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2828"/>
        <w:gridCol w:w="3156"/>
        <w:gridCol w:w="2856"/>
      </w:tblGrid>
      <w:tr w:rsidR="006B3AD4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B93553" w:rsidP="00B93553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2389E2E9" wp14:editId="7BD2D111">
                  <wp:extent cx="1250950" cy="779338"/>
                  <wp:effectExtent l="0" t="0" r="6350" b="1905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12" cy="78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B93553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361950"/>
                  <wp:effectExtent l="0" t="0" r="9525" b="0"/>
                  <wp:docPr id="6" name="Obraz 6" descr="Strona g&amp;lstrok;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ona g&amp;lstrok;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D179EA" w:rsidRPr="00B37334" w:rsidRDefault="00B93553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09">
              <w:rPr>
                <w:noProof/>
              </w:rPr>
              <w:drawing>
                <wp:inline distT="0" distB="0" distL="0" distR="0" wp14:anchorId="6F10F361" wp14:editId="7855BF0E">
                  <wp:extent cx="1247775" cy="838200"/>
                  <wp:effectExtent l="0" t="0" r="9525" b="0"/>
                  <wp:docPr id="5" name="Obraz 5" descr="logo v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50" b="21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33" w:rsidRDefault="00691433" w:rsidP="00D478DF">
      <w:pPr>
        <w:rPr>
          <w:rFonts w:ascii="Arial" w:hAnsi="Arial" w:cs="Arial"/>
          <w:b/>
        </w:rPr>
      </w:pPr>
    </w:p>
    <w:p w:rsidR="00691433" w:rsidRDefault="00691433" w:rsidP="00D478DF">
      <w:pPr>
        <w:rPr>
          <w:rFonts w:ascii="Arial" w:hAnsi="Arial" w:cs="Arial"/>
          <w:b/>
        </w:rPr>
      </w:pPr>
    </w:p>
    <w:p w:rsidR="00A87568" w:rsidRDefault="00A87568" w:rsidP="00691433">
      <w:pPr>
        <w:jc w:val="center"/>
        <w:rPr>
          <w:rFonts w:ascii="Arial" w:hAnsi="Arial" w:cs="Arial"/>
          <w:b/>
        </w:rPr>
      </w:pPr>
    </w:p>
    <w:p w:rsidR="00691433" w:rsidRDefault="00691433" w:rsidP="00691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br/>
      </w:r>
    </w:p>
    <w:p w:rsidR="003D5653" w:rsidRDefault="003D5653" w:rsidP="00691433">
      <w:pPr>
        <w:rPr>
          <w:rFonts w:ascii="Arial" w:hAnsi="Arial" w:cs="Arial"/>
        </w:rPr>
      </w:pPr>
    </w:p>
    <w:p w:rsidR="000371AD" w:rsidRPr="00F51D0A" w:rsidRDefault="003D5653" w:rsidP="003D5653">
      <w:pPr>
        <w:ind w:left="1416"/>
        <w:rPr>
          <w:rFonts w:ascii="Arial" w:hAnsi="Arial" w:cs="Arial"/>
          <w:b/>
          <w:i/>
          <w:sz w:val="21"/>
          <w:szCs w:val="21"/>
        </w:rPr>
      </w:pPr>
      <w:r w:rsidRPr="00F51D0A">
        <w:rPr>
          <w:rFonts w:ascii="Arial" w:hAnsi="Arial" w:cs="Arial"/>
          <w:b/>
          <w:i/>
        </w:rPr>
        <w:t>„Aktywizujące meto</w:t>
      </w:r>
      <w:r w:rsidR="00996203" w:rsidRPr="00F51D0A">
        <w:rPr>
          <w:rFonts w:ascii="Arial" w:hAnsi="Arial" w:cs="Arial"/>
          <w:b/>
          <w:i/>
        </w:rPr>
        <w:t>dy nauczania historii lokalnej"</w:t>
      </w:r>
      <w:r w:rsidR="007B571F" w:rsidRPr="00F51D0A">
        <w:rPr>
          <w:rFonts w:ascii="Arial" w:hAnsi="Arial" w:cs="Arial"/>
          <w:b/>
          <w:i/>
        </w:rPr>
        <w:br/>
      </w:r>
      <w:r w:rsidRPr="00F51D0A">
        <w:rPr>
          <w:rFonts w:ascii="Arial" w:hAnsi="Arial" w:cs="Arial"/>
          <w:b/>
          <w:i/>
          <w:sz w:val="21"/>
          <w:szCs w:val="21"/>
        </w:rPr>
        <w:tab/>
      </w:r>
      <w:r w:rsidRPr="00F51D0A">
        <w:rPr>
          <w:rFonts w:ascii="Arial" w:hAnsi="Arial" w:cs="Arial"/>
          <w:b/>
          <w:i/>
          <w:sz w:val="21"/>
          <w:szCs w:val="21"/>
        </w:rPr>
        <w:tab/>
      </w:r>
      <w:r w:rsidRPr="00F51D0A">
        <w:rPr>
          <w:rFonts w:ascii="Arial" w:hAnsi="Arial" w:cs="Arial"/>
          <w:b/>
          <w:i/>
          <w:sz w:val="21"/>
          <w:szCs w:val="21"/>
        </w:rPr>
        <w:tab/>
      </w:r>
    </w:p>
    <w:p w:rsidR="003D5653" w:rsidRDefault="003D5653" w:rsidP="00691433">
      <w:pPr>
        <w:spacing w:line="300" w:lineRule="atLeast"/>
        <w:rPr>
          <w:rFonts w:ascii="Arial" w:hAnsi="Arial"/>
          <w:b/>
          <w:sz w:val="21"/>
          <w:szCs w:val="21"/>
        </w:rPr>
      </w:pPr>
    </w:p>
    <w:p w:rsidR="00691433" w:rsidRPr="00691433" w:rsidRDefault="001D277F" w:rsidP="003D5653">
      <w:pPr>
        <w:spacing w:line="300" w:lineRule="atLeast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</w:rPr>
        <w:t xml:space="preserve">Termin: </w:t>
      </w:r>
      <w:r w:rsidR="00B93553">
        <w:rPr>
          <w:rFonts w:ascii="Arial" w:hAnsi="Arial"/>
          <w:b/>
          <w:sz w:val="21"/>
          <w:szCs w:val="21"/>
        </w:rPr>
        <w:t>09 października</w:t>
      </w:r>
      <w:r w:rsidR="003D5653">
        <w:rPr>
          <w:rFonts w:ascii="Arial" w:hAnsi="Arial"/>
          <w:b/>
          <w:sz w:val="21"/>
          <w:szCs w:val="21"/>
        </w:rPr>
        <w:t xml:space="preserve"> </w:t>
      </w:r>
      <w:r w:rsidR="00B93553">
        <w:rPr>
          <w:rFonts w:ascii="Arial" w:hAnsi="Arial"/>
          <w:b/>
          <w:sz w:val="21"/>
          <w:szCs w:val="21"/>
        </w:rPr>
        <w:t>2017</w:t>
      </w:r>
    </w:p>
    <w:p w:rsidR="00691433" w:rsidRPr="00691433" w:rsidRDefault="00691433" w:rsidP="003D5653">
      <w:pPr>
        <w:spacing w:line="300" w:lineRule="atLeast"/>
        <w:jc w:val="center"/>
        <w:rPr>
          <w:rFonts w:ascii="Arial" w:hAnsi="Arial"/>
          <w:b/>
          <w:bCs/>
          <w:iCs/>
          <w:sz w:val="21"/>
          <w:szCs w:val="21"/>
        </w:rPr>
      </w:pPr>
      <w:r w:rsidRPr="00691433">
        <w:rPr>
          <w:rFonts w:ascii="Arial" w:hAnsi="Arial"/>
          <w:b/>
          <w:sz w:val="21"/>
          <w:szCs w:val="21"/>
        </w:rPr>
        <w:t>Miejsce :</w:t>
      </w:r>
      <w:r w:rsidRPr="00691433">
        <w:rPr>
          <w:rFonts w:ascii="Arial" w:hAnsi="Arial"/>
          <w:b/>
          <w:bCs/>
          <w:iCs/>
          <w:sz w:val="21"/>
          <w:szCs w:val="21"/>
        </w:rPr>
        <w:t xml:space="preserve"> </w:t>
      </w:r>
      <w:r w:rsidR="00B93553">
        <w:rPr>
          <w:rFonts w:ascii="Arial" w:hAnsi="Arial"/>
          <w:b/>
          <w:bCs/>
          <w:iCs/>
          <w:sz w:val="21"/>
          <w:szCs w:val="21"/>
        </w:rPr>
        <w:t xml:space="preserve">Muzeum Wsi Opolskiej, </w:t>
      </w:r>
      <w:r w:rsidR="00B93553" w:rsidRPr="00B93553">
        <w:rPr>
          <w:rFonts w:ascii="Arial" w:hAnsi="Arial"/>
          <w:b/>
          <w:bCs/>
          <w:iCs/>
          <w:sz w:val="21"/>
          <w:szCs w:val="21"/>
        </w:rPr>
        <w:t>Wrocławska 174, 45-835 Opole</w:t>
      </w:r>
    </w:p>
    <w:p w:rsidR="00691433" w:rsidRPr="00691433" w:rsidRDefault="00691433" w:rsidP="00691433">
      <w:pPr>
        <w:spacing w:line="30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D5653" w:rsidRDefault="003D5653" w:rsidP="00691433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691433" w:rsidRPr="00691433" w:rsidRDefault="00691433" w:rsidP="00691433">
      <w:pPr>
        <w:spacing w:line="300" w:lineRule="atLeast"/>
        <w:jc w:val="both"/>
        <w:rPr>
          <w:rFonts w:ascii="Arial" w:hAnsi="Arial"/>
          <w:i/>
          <w:sz w:val="21"/>
          <w:szCs w:val="21"/>
        </w:rPr>
      </w:pPr>
      <w:r w:rsidRPr="00691433">
        <w:rPr>
          <w:rFonts w:ascii="Arial" w:hAnsi="Arial" w:cs="Arial"/>
          <w:sz w:val="21"/>
          <w:szCs w:val="21"/>
        </w:rPr>
        <w:t xml:space="preserve">Moderator: </w:t>
      </w:r>
      <w:r w:rsidRPr="00691433">
        <w:rPr>
          <w:rFonts w:ascii="Arial" w:hAnsi="Arial"/>
          <w:sz w:val="21"/>
          <w:szCs w:val="21"/>
        </w:rPr>
        <w:t xml:space="preserve">Izabela Waloszek, Dom Współpracy Polsko – Niemieckiej </w:t>
      </w:r>
    </w:p>
    <w:p w:rsidR="00691433" w:rsidRPr="00691433" w:rsidRDefault="00691433" w:rsidP="00691433">
      <w:pPr>
        <w:spacing w:line="300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691433" w:rsidRDefault="003D5653" w:rsidP="00691433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</w:t>
      </w:r>
      <w:r w:rsidR="00691433" w:rsidRPr="00691433">
        <w:rPr>
          <w:rFonts w:ascii="Arial" w:hAnsi="Arial" w:cs="Arial"/>
          <w:sz w:val="21"/>
          <w:szCs w:val="21"/>
        </w:rPr>
        <w:t xml:space="preserve">.00 </w:t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b/>
          <w:sz w:val="21"/>
          <w:szCs w:val="21"/>
        </w:rPr>
        <w:t>Powitanie uczestników</w:t>
      </w:r>
    </w:p>
    <w:p w:rsidR="00B93553" w:rsidRPr="00B93553" w:rsidRDefault="00B93553" w:rsidP="00691433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B93553">
        <w:rPr>
          <w:rFonts w:ascii="Arial" w:hAnsi="Arial" w:cs="Arial"/>
          <w:i/>
          <w:sz w:val="21"/>
          <w:szCs w:val="21"/>
        </w:rPr>
        <w:t>Lucjan Dzumla, Dyrektor Generalny, Dom Współpracy Polsko – Niemieckiej</w:t>
      </w:r>
    </w:p>
    <w:p w:rsidR="00B93553" w:rsidRPr="00B93553" w:rsidRDefault="00B93553" w:rsidP="00691433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B93553">
        <w:rPr>
          <w:rFonts w:ascii="Arial" w:hAnsi="Arial" w:cs="Arial"/>
          <w:i/>
          <w:sz w:val="21"/>
          <w:szCs w:val="21"/>
        </w:rPr>
        <w:tab/>
      </w:r>
      <w:r w:rsidRPr="00B93553">
        <w:rPr>
          <w:rFonts w:ascii="Arial" w:hAnsi="Arial" w:cs="Arial"/>
          <w:i/>
          <w:sz w:val="21"/>
          <w:szCs w:val="21"/>
        </w:rPr>
        <w:tab/>
      </w:r>
      <w:r w:rsidRPr="00B93553">
        <w:rPr>
          <w:rFonts w:ascii="Arial" w:hAnsi="Arial" w:cs="Arial"/>
          <w:i/>
          <w:sz w:val="21"/>
          <w:szCs w:val="21"/>
        </w:rPr>
        <w:tab/>
        <w:t xml:space="preserve">Jarosław </w:t>
      </w:r>
      <w:proofErr w:type="spellStart"/>
      <w:r w:rsidRPr="00B93553">
        <w:rPr>
          <w:rFonts w:ascii="Arial" w:hAnsi="Arial" w:cs="Arial"/>
          <w:i/>
          <w:sz w:val="21"/>
          <w:szCs w:val="21"/>
        </w:rPr>
        <w:t>Gałęza</w:t>
      </w:r>
      <w:proofErr w:type="spellEnd"/>
      <w:r w:rsidRPr="00B93553">
        <w:rPr>
          <w:rFonts w:ascii="Arial" w:hAnsi="Arial" w:cs="Arial"/>
          <w:i/>
          <w:sz w:val="21"/>
          <w:szCs w:val="21"/>
        </w:rPr>
        <w:t xml:space="preserve">, Dyrektor Muzeum Wsi Opolskiej </w:t>
      </w:r>
    </w:p>
    <w:p w:rsidR="00691433" w:rsidRPr="00B93553" w:rsidRDefault="00691433" w:rsidP="00691433">
      <w:pPr>
        <w:spacing w:line="300" w:lineRule="atLeast"/>
        <w:rPr>
          <w:rFonts w:ascii="Arial" w:eastAsia="Calibri" w:hAnsi="Arial"/>
          <w:i/>
          <w:iCs/>
          <w:sz w:val="21"/>
          <w:szCs w:val="22"/>
          <w:lang w:eastAsia="en-US"/>
        </w:rPr>
      </w:pPr>
    </w:p>
    <w:p w:rsidR="00A87568" w:rsidRDefault="003D5653" w:rsidP="00A87568">
      <w:pPr>
        <w:ind w:left="2124" w:hanging="2124"/>
        <w:rPr>
          <w:rFonts w:ascii="Arial" w:eastAsia="Calibri" w:hAnsi="Arial"/>
          <w:b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09.00 –</w:t>
      </w:r>
      <w:r w:rsidR="00B93553">
        <w:rPr>
          <w:rFonts w:ascii="Arial" w:eastAsia="Calibri" w:hAnsi="Arial"/>
          <w:sz w:val="21"/>
          <w:szCs w:val="22"/>
          <w:lang w:eastAsia="en-US"/>
        </w:rPr>
        <w:t xml:space="preserve"> 10</w:t>
      </w:r>
      <w:r>
        <w:rPr>
          <w:rFonts w:ascii="Arial" w:eastAsia="Calibri" w:hAnsi="Arial"/>
          <w:sz w:val="21"/>
          <w:szCs w:val="22"/>
          <w:lang w:eastAsia="en-US"/>
        </w:rPr>
        <w:t>.</w:t>
      </w:r>
      <w:r w:rsidR="00A87568">
        <w:rPr>
          <w:rFonts w:ascii="Arial" w:eastAsia="Calibri" w:hAnsi="Arial"/>
          <w:sz w:val="21"/>
          <w:szCs w:val="22"/>
          <w:lang w:eastAsia="en-US"/>
        </w:rPr>
        <w:t>3</w:t>
      </w:r>
      <w:r>
        <w:rPr>
          <w:rFonts w:ascii="Arial" w:eastAsia="Calibri" w:hAnsi="Arial"/>
          <w:sz w:val="21"/>
          <w:szCs w:val="22"/>
          <w:lang w:eastAsia="en-US"/>
        </w:rPr>
        <w:t xml:space="preserve">0 </w:t>
      </w:r>
      <w:r>
        <w:rPr>
          <w:rFonts w:ascii="Arial" w:eastAsia="Calibri" w:hAnsi="Arial"/>
          <w:sz w:val="21"/>
          <w:szCs w:val="22"/>
          <w:lang w:eastAsia="en-US"/>
        </w:rPr>
        <w:tab/>
      </w:r>
      <w:r w:rsidR="00B93553" w:rsidRPr="00B93553">
        <w:rPr>
          <w:rFonts w:ascii="Arial" w:eastAsia="Calibri" w:hAnsi="Arial"/>
          <w:b/>
          <w:sz w:val="21"/>
          <w:szCs w:val="22"/>
          <w:lang w:eastAsia="en-US"/>
        </w:rPr>
        <w:t xml:space="preserve">Gra Historyczna „Nauka i Praca” </w:t>
      </w:r>
    </w:p>
    <w:p w:rsidR="00F51D0A" w:rsidRDefault="00F51D0A" w:rsidP="00A87568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>
        <w:rPr>
          <w:rFonts w:ascii="Arial" w:eastAsia="Calibri" w:hAnsi="Arial"/>
          <w:b/>
          <w:sz w:val="21"/>
          <w:szCs w:val="22"/>
          <w:lang w:eastAsia="en-US"/>
        </w:rPr>
        <w:tab/>
      </w:r>
      <w:r w:rsidRPr="00F51D0A">
        <w:rPr>
          <w:rFonts w:ascii="Arial" w:eastAsia="Calibri" w:hAnsi="Arial"/>
          <w:i/>
          <w:sz w:val="21"/>
          <w:szCs w:val="22"/>
          <w:lang w:eastAsia="en-US"/>
        </w:rPr>
        <w:t xml:space="preserve">Magdalena Bury-Zadroga, </w:t>
      </w:r>
      <w:proofErr w:type="spellStart"/>
      <w:r w:rsidRPr="00F51D0A">
        <w:rPr>
          <w:rFonts w:ascii="Arial" w:eastAsia="Calibri" w:hAnsi="Arial"/>
          <w:i/>
          <w:sz w:val="21"/>
          <w:szCs w:val="22"/>
          <w:lang w:eastAsia="en-US"/>
        </w:rPr>
        <w:t>coach</w:t>
      </w:r>
      <w:proofErr w:type="spellEnd"/>
      <w:r w:rsidRPr="00F51D0A">
        <w:rPr>
          <w:rFonts w:ascii="Arial" w:eastAsia="Calibri" w:hAnsi="Arial"/>
          <w:i/>
          <w:sz w:val="21"/>
          <w:szCs w:val="22"/>
          <w:lang w:eastAsia="en-US"/>
        </w:rPr>
        <w:t>, psycholog, trener rozwoju osobistego</w:t>
      </w:r>
    </w:p>
    <w:p w:rsidR="00F51D0A" w:rsidRPr="00F51D0A" w:rsidRDefault="00F51D0A" w:rsidP="00F51D0A">
      <w:pPr>
        <w:spacing w:line="300" w:lineRule="atLeast"/>
        <w:ind w:left="1416" w:firstLine="708"/>
        <w:jc w:val="both"/>
        <w:rPr>
          <w:rFonts w:ascii="Arial" w:hAnsi="Arial"/>
          <w:i/>
          <w:sz w:val="21"/>
          <w:szCs w:val="21"/>
        </w:rPr>
      </w:pPr>
      <w:r w:rsidRPr="00F51D0A">
        <w:rPr>
          <w:rFonts w:ascii="Arial" w:hAnsi="Arial"/>
          <w:i/>
          <w:sz w:val="21"/>
          <w:szCs w:val="21"/>
        </w:rPr>
        <w:t xml:space="preserve">Izabela Waloszek, Dom Współpracy Polsko – Niemieckiej </w:t>
      </w:r>
    </w:p>
    <w:p w:rsidR="00F51D0A" w:rsidRDefault="00F51D0A" w:rsidP="00A87568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</w:p>
    <w:p w:rsidR="00F51D0A" w:rsidRPr="00F51D0A" w:rsidRDefault="00F51D0A" w:rsidP="00A87568">
      <w:pPr>
        <w:ind w:left="2124" w:hanging="2124"/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10.30 – 11.00 </w:t>
      </w:r>
      <w:r>
        <w:rPr>
          <w:rFonts w:ascii="Arial" w:eastAsia="Calibri" w:hAnsi="Arial"/>
          <w:sz w:val="21"/>
          <w:szCs w:val="22"/>
          <w:lang w:eastAsia="en-US"/>
        </w:rPr>
        <w:tab/>
        <w:t xml:space="preserve">przerwa kawowa </w:t>
      </w:r>
    </w:p>
    <w:p w:rsidR="00A87568" w:rsidRDefault="00A87568" w:rsidP="00A87568">
      <w:pPr>
        <w:ind w:left="2124" w:hanging="2124"/>
        <w:rPr>
          <w:rFonts w:ascii="Arial" w:eastAsia="Calibri" w:hAnsi="Arial"/>
          <w:sz w:val="21"/>
          <w:szCs w:val="22"/>
          <w:lang w:eastAsia="en-US"/>
        </w:rPr>
      </w:pPr>
    </w:p>
    <w:p w:rsidR="00F51D0A" w:rsidRPr="00F51D0A" w:rsidRDefault="00F51D0A" w:rsidP="00F51D0A">
      <w:pPr>
        <w:ind w:left="2124" w:hanging="2124"/>
        <w:rPr>
          <w:rFonts w:ascii="Arial" w:eastAsia="Calibri" w:hAnsi="Arial"/>
          <w:b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11.00 – 12.3</w:t>
      </w:r>
      <w:r w:rsidR="00A87568">
        <w:rPr>
          <w:rFonts w:ascii="Arial" w:eastAsia="Calibri" w:hAnsi="Arial"/>
          <w:sz w:val="21"/>
          <w:szCs w:val="22"/>
          <w:lang w:eastAsia="en-US"/>
        </w:rPr>
        <w:t>0</w:t>
      </w:r>
      <w:r w:rsidR="00A87568">
        <w:rPr>
          <w:rFonts w:ascii="Arial" w:eastAsia="Calibri" w:hAnsi="Arial"/>
          <w:sz w:val="21"/>
          <w:szCs w:val="22"/>
          <w:lang w:eastAsia="en-US"/>
        </w:rPr>
        <w:tab/>
      </w:r>
      <w:r w:rsidRPr="00F51D0A">
        <w:rPr>
          <w:rFonts w:ascii="Arial" w:eastAsia="Calibri" w:hAnsi="Arial"/>
          <w:b/>
          <w:sz w:val="21"/>
          <w:szCs w:val="22"/>
          <w:lang w:eastAsia="en-US"/>
        </w:rPr>
        <w:t>Warsztaty metodyczne, jak przygotować historyczną grę miejską</w:t>
      </w:r>
    </w:p>
    <w:p w:rsidR="00F51D0A" w:rsidRDefault="00F51D0A" w:rsidP="00F51D0A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 w:rsidRPr="00F51D0A">
        <w:rPr>
          <w:rFonts w:ascii="Arial" w:eastAsia="Calibri" w:hAnsi="Arial"/>
          <w:sz w:val="21"/>
          <w:szCs w:val="22"/>
          <w:lang w:eastAsia="en-US"/>
        </w:rPr>
        <w:tab/>
      </w:r>
      <w:r w:rsidRPr="00F51D0A">
        <w:rPr>
          <w:rFonts w:ascii="Arial" w:eastAsia="Calibri" w:hAnsi="Arial"/>
          <w:i/>
          <w:sz w:val="21"/>
          <w:szCs w:val="22"/>
          <w:lang w:eastAsia="en-US"/>
        </w:rPr>
        <w:t xml:space="preserve">Magdalena Bury-Zadroga, </w:t>
      </w:r>
      <w:proofErr w:type="spellStart"/>
      <w:r w:rsidRPr="00F51D0A">
        <w:rPr>
          <w:rFonts w:ascii="Arial" w:eastAsia="Calibri" w:hAnsi="Arial"/>
          <w:i/>
          <w:sz w:val="21"/>
          <w:szCs w:val="22"/>
          <w:lang w:eastAsia="en-US"/>
        </w:rPr>
        <w:t>coach</w:t>
      </w:r>
      <w:proofErr w:type="spellEnd"/>
      <w:r w:rsidRPr="00F51D0A">
        <w:rPr>
          <w:rFonts w:ascii="Arial" w:eastAsia="Calibri" w:hAnsi="Arial"/>
          <w:i/>
          <w:sz w:val="21"/>
          <w:szCs w:val="22"/>
          <w:lang w:eastAsia="en-US"/>
        </w:rPr>
        <w:t>, psycholog, trener rozwoju osobistego</w:t>
      </w:r>
    </w:p>
    <w:p w:rsidR="00F51D0A" w:rsidRDefault="00F51D0A" w:rsidP="00F51D0A">
      <w:pPr>
        <w:rPr>
          <w:rFonts w:ascii="Arial" w:eastAsia="Calibri" w:hAnsi="Arial"/>
          <w:i/>
          <w:sz w:val="21"/>
          <w:szCs w:val="22"/>
          <w:lang w:eastAsia="en-US"/>
        </w:rPr>
      </w:pPr>
    </w:p>
    <w:p w:rsidR="00F51D0A" w:rsidRPr="00F51D0A" w:rsidRDefault="00F51D0A" w:rsidP="00F51D0A">
      <w:pPr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12.30 – 13.00 </w:t>
      </w:r>
      <w:r>
        <w:rPr>
          <w:rFonts w:ascii="Arial" w:eastAsia="Calibri" w:hAnsi="Arial"/>
          <w:sz w:val="21"/>
          <w:szCs w:val="22"/>
          <w:lang w:eastAsia="en-US"/>
        </w:rPr>
        <w:tab/>
      </w:r>
      <w:r>
        <w:rPr>
          <w:rFonts w:ascii="Arial" w:eastAsia="Calibri" w:hAnsi="Arial"/>
          <w:sz w:val="21"/>
          <w:szCs w:val="22"/>
          <w:lang w:eastAsia="en-US"/>
        </w:rPr>
        <w:tab/>
        <w:t xml:space="preserve">przerwa </w:t>
      </w:r>
    </w:p>
    <w:p w:rsidR="00F51D0A" w:rsidRPr="00F51D0A" w:rsidRDefault="00F51D0A" w:rsidP="00F51D0A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 w:rsidRPr="00F51D0A">
        <w:rPr>
          <w:rFonts w:ascii="Arial" w:eastAsia="Calibri" w:hAnsi="Arial"/>
          <w:i/>
          <w:sz w:val="21"/>
          <w:szCs w:val="22"/>
          <w:lang w:eastAsia="en-US"/>
        </w:rPr>
        <w:tab/>
      </w:r>
      <w:r w:rsidRPr="00F51D0A">
        <w:rPr>
          <w:rFonts w:ascii="Arial" w:eastAsia="Calibri" w:hAnsi="Arial"/>
          <w:i/>
          <w:sz w:val="21"/>
          <w:szCs w:val="22"/>
          <w:lang w:eastAsia="en-US"/>
        </w:rPr>
        <w:tab/>
      </w:r>
    </w:p>
    <w:p w:rsidR="00F51D0A" w:rsidRPr="00F51D0A" w:rsidRDefault="00F51D0A" w:rsidP="00F51D0A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13.00 – 15.00 </w:t>
      </w:r>
      <w:r>
        <w:rPr>
          <w:rFonts w:ascii="Arial" w:eastAsia="Calibri" w:hAnsi="Arial"/>
          <w:sz w:val="21"/>
          <w:szCs w:val="22"/>
          <w:lang w:eastAsia="en-US"/>
        </w:rPr>
        <w:tab/>
      </w:r>
      <w:r w:rsidRPr="00FD275E">
        <w:rPr>
          <w:rFonts w:ascii="Arial" w:eastAsia="Calibri" w:hAnsi="Arial"/>
          <w:b/>
          <w:sz w:val="21"/>
          <w:szCs w:val="22"/>
          <w:lang w:eastAsia="en-US"/>
        </w:rPr>
        <w:t xml:space="preserve">Warsztat: </w:t>
      </w:r>
      <w:r>
        <w:rPr>
          <w:rFonts w:ascii="Arial" w:eastAsia="Calibri" w:hAnsi="Arial"/>
          <w:b/>
          <w:sz w:val="21"/>
          <w:szCs w:val="22"/>
          <w:lang w:eastAsia="en-US"/>
        </w:rPr>
        <w:t>„</w:t>
      </w:r>
      <w:r w:rsidRPr="00FD275E">
        <w:rPr>
          <w:rFonts w:ascii="Arial" w:eastAsia="Calibri" w:hAnsi="Arial"/>
          <w:b/>
          <w:sz w:val="21"/>
          <w:szCs w:val="22"/>
          <w:lang w:eastAsia="en-US"/>
        </w:rPr>
        <w:t>Od niechcenia do robienia</w:t>
      </w:r>
      <w:r>
        <w:rPr>
          <w:rFonts w:ascii="Arial" w:eastAsia="Calibri" w:hAnsi="Arial"/>
          <w:b/>
          <w:sz w:val="21"/>
          <w:szCs w:val="22"/>
          <w:lang w:eastAsia="en-US"/>
        </w:rPr>
        <w:t>”</w:t>
      </w:r>
      <w:r w:rsidRPr="00FD275E">
        <w:rPr>
          <w:rFonts w:ascii="Arial" w:eastAsia="Calibri" w:hAnsi="Arial"/>
          <w:b/>
          <w:sz w:val="21"/>
          <w:szCs w:val="22"/>
          <w:lang w:eastAsia="en-US"/>
        </w:rPr>
        <w:br/>
      </w:r>
      <w:r w:rsidRPr="00F51D0A">
        <w:rPr>
          <w:rFonts w:ascii="Arial" w:eastAsia="Calibri" w:hAnsi="Arial"/>
          <w:i/>
          <w:sz w:val="21"/>
          <w:szCs w:val="22"/>
          <w:lang w:eastAsia="en-US"/>
        </w:rPr>
        <w:t xml:space="preserve">Magdalena Bury-Zadroga, </w:t>
      </w:r>
      <w:proofErr w:type="spellStart"/>
      <w:r w:rsidRPr="00F51D0A">
        <w:rPr>
          <w:rFonts w:ascii="Arial" w:eastAsia="Calibri" w:hAnsi="Arial"/>
          <w:i/>
          <w:sz w:val="21"/>
          <w:szCs w:val="22"/>
          <w:lang w:eastAsia="en-US"/>
        </w:rPr>
        <w:t>coach</w:t>
      </w:r>
      <w:proofErr w:type="spellEnd"/>
      <w:r w:rsidRPr="00F51D0A">
        <w:rPr>
          <w:rFonts w:ascii="Arial" w:eastAsia="Calibri" w:hAnsi="Arial"/>
          <w:i/>
          <w:sz w:val="21"/>
          <w:szCs w:val="22"/>
          <w:lang w:eastAsia="en-US"/>
        </w:rPr>
        <w:t>, psycholog, trener rozwoju osobistego</w:t>
      </w:r>
    </w:p>
    <w:p w:rsidR="00684E79" w:rsidRDefault="00684E79" w:rsidP="00F51D0A">
      <w:pPr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 </w:t>
      </w:r>
    </w:p>
    <w:p w:rsidR="00691433" w:rsidRPr="00F51D0A" w:rsidRDefault="00F51D0A" w:rsidP="00691433">
      <w:pPr>
        <w:spacing w:line="300" w:lineRule="atLeast"/>
        <w:rPr>
          <w:rFonts w:ascii="Arial" w:eastAsia="Calibri" w:hAnsi="Arial"/>
          <w:b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15.00 – 15.1</w:t>
      </w:r>
      <w:r w:rsidR="00684E79">
        <w:rPr>
          <w:rFonts w:ascii="Arial" w:eastAsia="Calibri" w:hAnsi="Arial"/>
          <w:sz w:val="21"/>
          <w:szCs w:val="22"/>
          <w:lang w:eastAsia="en-US"/>
        </w:rPr>
        <w:t xml:space="preserve">0 </w:t>
      </w:r>
      <w:r w:rsidR="00684E79">
        <w:rPr>
          <w:rFonts w:ascii="Arial" w:eastAsia="Calibri" w:hAnsi="Arial"/>
          <w:sz w:val="21"/>
          <w:szCs w:val="22"/>
          <w:lang w:eastAsia="en-US"/>
        </w:rPr>
        <w:tab/>
      </w:r>
      <w:r w:rsidR="00684E79">
        <w:rPr>
          <w:rFonts w:ascii="Arial" w:eastAsia="Calibri" w:hAnsi="Arial"/>
          <w:sz w:val="21"/>
          <w:szCs w:val="22"/>
          <w:lang w:eastAsia="en-US"/>
        </w:rPr>
        <w:tab/>
      </w:r>
      <w:r w:rsidR="00684E79" w:rsidRPr="00684E79">
        <w:rPr>
          <w:rFonts w:ascii="Arial" w:eastAsia="Calibri" w:hAnsi="Arial"/>
          <w:b/>
          <w:sz w:val="21"/>
          <w:szCs w:val="22"/>
          <w:lang w:eastAsia="en-US"/>
        </w:rPr>
        <w:t xml:space="preserve">Podsumowanie prac w grupach </w:t>
      </w:r>
    </w:p>
    <w:p w:rsidR="00F51D0A" w:rsidRDefault="00F51D0A" w:rsidP="00F51D0A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 w:rsidRPr="00F51D0A">
        <w:rPr>
          <w:rFonts w:ascii="Arial" w:eastAsia="Calibri" w:hAnsi="Arial"/>
          <w:i/>
          <w:sz w:val="21"/>
          <w:szCs w:val="22"/>
          <w:lang w:eastAsia="en-US"/>
        </w:rPr>
        <w:t xml:space="preserve">Magdalena Bury-Zadroga, </w:t>
      </w:r>
      <w:proofErr w:type="spellStart"/>
      <w:r w:rsidRPr="00F51D0A">
        <w:rPr>
          <w:rFonts w:ascii="Arial" w:eastAsia="Calibri" w:hAnsi="Arial"/>
          <w:i/>
          <w:sz w:val="21"/>
          <w:szCs w:val="22"/>
          <w:lang w:eastAsia="en-US"/>
        </w:rPr>
        <w:t>coach</w:t>
      </w:r>
      <w:proofErr w:type="spellEnd"/>
      <w:r w:rsidRPr="00F51D0A">
        <w:rPr>
          <w:rFonts w:ascii="Arial" w:eastAsia="Calibri" w:hAnsi="Arial"/>
          <w:i/>
          <w:sz w:val="21"/>
          <w:szCs w:val="22"/>
          <w:lang w:eastAsia="en-US"/>
        </w:rPr>
        <w:t>, psycholog, trener rozwoju osobistego</w:t>
      </w:r>
    </w:p>
    <w:p w:rsidR="00F51D0A" w:rsidRPr="00F51D0A" w:rsidRDefault="00F51D0A" w:rsidP="00F51D0A">
      <w:pPr>
        <w:spacing w:line="300" w:lineRule="atLeast"/>
        <w:ind w:left="1416" w:firstLine="708"/>
        <w:jc w:val="both"/>
        <w:rPr>
          <w:rFonts w:ascii="Arial" w:hAnsi="Arial"/>
          <w:i/>
          <w:sz w:val="21"/>
          <w:szCs w:val="21"/>
        </w:rPr>
      </w:pPr>
      <w:r w:rsidRPr="00F51D0A">
        <w:rPr>
          <w:rFonts w:ascii="Arial" w:hAnsi="Arial"/>
          <w:i/>
          <w:sz w:val="21"/>
          <w:szCs w:val="21"/>
        </w:rPr>
        <w:t xml:space="preserve">Izabela Waloszek, Dom Współpracy Polsko – Niemieckiej </w:t>
      </w:r>
    </w:p>
    <w:p w:rsidR="00691433" w:rsidRPr="00691433" w:rsidRDefault="00691433" w:rsidP="00691433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</w:p>
    <w:p w:rsidR="006D6E94" w:rsidRPr="00691433" w:rsidRDefault="006D6E94" w:rsidP="006D6E94">
      <w:pPr>
        <w:pStyle w:val="Akapitzlist"/>
        <w:spacing w:line="300" w:lineRule="atLeast"/>
        <w:ind w:left="1428"/>
        <w:rPr>
          <w:rFonts w:ascii="Arial" w:hAnsi="Arial" w:cs="Arial"/>
          <w:i/>
          <w:sz w:val="21"/>
          <w:szCs w:val="21"/>
        </w:rPr>
      </w:pPr>
    </w:p>
    <w:sectPr w:rsidR="006D6E94" w:rsidRPr="00691433" w:rsidSect="00E03C3D">
      <w:headerReference w:type="default" r:id="rId11"/>
      <w:footerReference w:type="default" r:id="rId12"/>
      <w:pgSz w:w="11906" w:h="16838"/>
      <w:pgMar w:top="851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B7" w:rsidRDefault="00506FB7" w:rsidP="00A240D5">
      <w:r>
        <w:separator/>
      </w:r>
    </w:p>
  </w:endnote>
  <w:endnote w:type="continuationSeparator" w:id="0">
    <w:p w:rsidR="00506FB7" w:rsidRDefault="00506FB7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7B571F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4B17F28B" wp14:editId="70C0902A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B7" w:rsidRDefault="00506FB7" w:rsidP="00A240D5">
      <w:r>
        <w:separator/>
      </w:r>
    </w:p>
  </w:footnote>
  <w:footnote w:type="continuationSeparator" w:id="0">
    <w:p w:rsidR="00506FB7" w:rsidRDefault="00506FB7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451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74179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0703"/>
    <w:rsid w:val="00152143"/>
    <w:rsid w:val="00152591"/>
    <w:rsid w:val="00166689"/>
    <w:rsid w:val="00190546"/>
    <w:rsid w:val="001B10DA"/>
    <w:rsid w:val="001B5E3C"/>
    <w:rsid w:val="001C1665"/>
    <w:rsid w:val="001D1004"/>
    <w:rsid w:val="001D27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0E47"/>
    <w:rsid w:val="002411E7"/>
    <w:rsid w:val="00251F32"/>
    <w:rsid w:val="0025607B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48A2"/>
    <w:rsid w:val="00376D5F"/>
    <w:rsid w:val="00386873"/>
    <w:rsid w:val="0039704C"/>
    <w:rsid w:val="003B1A63"/>
    <w:rsid w:val="003B354C"/>
    <w:rsid w:val="003B7AD4"/>
    <w:rsid w:val="003C0708"/>
    <w:rsid w:val="003C387F"/>
    <w:rsid w:val="003D1E96"/>
    <w:rsid w:val="003D3BA3"/>
    <w:rsid w:val="003D5653"/>
    <w:rsid w:val="003D6407"/>
    <w:rsid w:val="003E1583"/>
    <w:rsid w:val="003F5D84"/>
    <w:rsid w:val="003F72C0"/>
    <w:rsid w:val="004074BC"/>
    <w:rsid w:val="00424376"/>
    <w:rsid w:val="00430B54"/>
    <w:rsid w:val="00436198"/>
    <w:rsid w:val="00444FAA"/>
    <w:rsid w:val="00455287"/>
    <w:rsid w:val="00456045"/>
    <w:rsid w:val="004740CA"/>
    <w:rsid w:val="00476260"/>
    <w:rsid w:val="00477A62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D5E91"/>
    <w:rsid w:val="004F0069"/>
    <w:rsid w:val="004F144F"/>
    <w:rsid w:val="005006B1"/>
    <w:rsid w:val="00501055"/>
    <w:rsid w:val="00506FB7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509F"/>
    <w:rsid w:val="005C79C9"/>
    <w:rsid w:val="005D331F"/>
    <w:rsid w:val="005D4FFB"/>
    <w:rsid w:val="005D5D4E"/>
    <w:rsid w:val="005F3DF4"/>
    <w:rsid w:val="005F3E9F"/>
    <w:rsid w:val="005F71A2"/>
    <w:rsid w:val="00607E8A"/>
    <w:rsid w:val="00612955"/>
    <w:rsid w:val="006143C2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4E79"/>
    <w:rsid w:val="00686081"/>
    <w:rsid w:val="00691433"/>
    <w:rsid w:val="006A0390"/>
    <w:rsid w:val="006A06E3"/>
    <w:rsid w:val="006A60AC"/>
    <w:rsid w:val="006A6CDB"/>
    <w:rsid w:val="006B1CA4"/>
    <w:rsid w:val="006B2331"/>
    <w:rsid w:val="006B3AD4"/>
    <w:rsid w:val="006B7D94"/>
    <w:rsid w:val="006C2FA0"/>
    <w:rsid w:val="006D6E94"/>
    <w:rsid w:val="006E04AE"/>
    <w:rsid w:val="006E1CAE"/>
    <w:rsid w:val="006E4493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571F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5635"/>
    <w:rsid w:val="00895E3B"/>
    <w:rsid w:val="00896064"/>
    <w:rsid w:val="008B4FA6"/>
    <w:rsid w:val="008B7014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6203"/>
    <w:rsid w:val="009979A1"/>
    <w:rsid w:val="00997A7A"/>
    <w:rsid w:val="009A5005"/>
    <w:rsid w:val="009B4311"/>
    <w:rsid w:val="009B5423"/>
    <w:rsid w:val="009C1A6E"/>
    <w:rsid w:val="009D4E10"/>
    <w:rsid w:val="009E194A"/>
    <w:rsid w:val="009F69DE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87568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3598"/>
    <w:rsid w:val="00B35D43"/>
    <w:rsid w:val="00B36DB9"/>
    <w:rsid w:val="00B37334"/>
    <w:rsid w:val="00B5428E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286D"/>
    <w:rsid w:val="00B93553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7025"/>
    <w:rsid w:val="00C62689"/>
    <w:rsid w:val="00C64F11"/>
    <w:rsid w:val="00C667DF"/>
    <w:rsid w:val="00C714A6"/>
    <w:rsid w:val="00C77832"/>
    <w:rsid w:val="00CB4BED"/>
    <w:rsid w:val="00CC0230"/>
    <w:rsid w:val="00CD2A0A"/>
    <w:rsid w:val="00CD6F5D"/>
    <w:rsid w:val="00CE1D05"/>
    <w:rsid w:val="00CE7927"/>
    <w:rsid w:val="00CF1A5D"/>
    <w:rsid w:val="00D03B18"/>
    <w:rsid w:val="00D04A9F"/>
    <w:rsid w:val="00D056AC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31E9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3C3D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C64DB"/>
    <w:rsid w:val="00ED7073"/>
    <w:rsid w:val="00ED7909"/>
    <w:rsid w:val="00EF7F4D"/>
    <w:rsid w:val="00F0057F"/>
    <w:rsid w:val="00F06562"/>
    <w:rsid w:val="00F06BF3"/>
    <w:rsid w:val="00F16BF0"/>
    <w:rsid w:val="00F21740"/>
    <w:rsid w:val="00F21B21"/>
    <w:rsid w:val="00F302C3"/>
    <w:rsid w:val="00F3197A"/>
    <w:rsid w:val="00F32DCB"/>
    <w:rsid w:val="00F43946"/>
    <w:rsid w:val="00F45893"/>
    <w:rsid w:val="00F46B99"/>
    <w:rsid w:val="00F50F85"/>
    <w:rsid w:val="00F51D0A"/>
    <w:rsid w:val="00F57A03"/>
    <w:rsid w:val="00F600C5"/>
    <w:rsid w:val="00F840FE"/>
    <w:rsid w:val="00F95A66"/>
    <w:rsid w:val="00F968A3"/>
    <w:rsid w:val="00F96DC1"/>
    <w:rsid w:val="00FA425D"/>
    <w:rsid w:val="00FA63CE"/>
    <w:rsid w:val="00FB0351"/>
    <w:rsid w:val="00FB77F5"/>
    <w:rsid w:val="00FC2012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781-BAE6-458C-AE7E-2709F764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Iza</cp:lastModifiedBy>
  <cp:revision>2</cp:revision>
  <cp:lastPrinted>2016-12-01T08:57:00Z</cp:lastPrinted>
  <dcterms:created xsi:type="dcterms:W3CDTF">2017-10-03T11:18:00Z</dcterms:created>
  <dcterms:modified xsi:type="dcterms:W3CDTF">2017-10-03T11:18:00Z</dcterms:modified>
</cp:coreProperties>
</file>