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C8" w:rsidRPr="00E0736B" w:rsidRDefault="0077329F" w:rsidP="00874A4A">
      <w:pPr>
        <w:tabs>
          <w:tab w:val="left" w:pos="1418"/>
        </w:tabs>
        <w:spacing w:line="280" w:lineRule="atLeast"/>
        <w:jc w:val="center"/>
        <w:rPr>
          <w:rFonts w:ascii="Arial" w:hAnsi="Arial" w:cs="Arial"/>
          <w:sz w:val="21"/>
          <w:szCs w:val="21"/>
          <w:lang w:val="de-DE"/>
        </w:rPr>
      </w:pPr>
      <w:r w:rsidRPr="00E0736B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356948" cy="70485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5" cy="70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8B" w:rsidRPr="00E0736B" w:rsidRDefault="00FC298B" w:rsidP="00874A4A">
      <w:pPr>
        <w:tabs>
          <w:tab w:val="left" w:pos="1418"/>
        </w:tabs>
        <w:spacing w:line="280" w:lineRule="atLeast"/>
        <w:jc w:val="center"/>
        <w:rPr>
          <w:rFonts w:ascii="Arial" w:hAnsi="Arial" w:cs="Arial"/>
          <w:sz w:val="21"/>
          <w:szCs w:val="21"/>
          <w:lang w:val="de-DE"/>
        </w:rPr>
      </w:pPr>
    </w:p>
    <w:p w:rsidR="00966A41" w:rsidRPr="00E0736B" w:rsidRDefault="0028606D" w:rsidP="00874A4A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val="de-DE"/>
        </w:rPr>
      </w:pPr>
      <w:r w:rsidRPr="00E0736B">
        <w:rPr>
          <w:rFonts w:ascii="Arial" w:eastAsia="Calibri" w:hAnsi="Arial" w:cs="Arial"/>
          <w:b/>
          <w:sz w:val="28"/>
          <w:szCs w:val="28"/>
          <w:lang w:val="de-DE"/>
        </w:rPr>
        <w:t>23. Schlesienseminar</w:t>
      </w:r>
    </w:p>
    <w:p w:rsidR="00F70B55" w:rsidRPr="00E0736B" w:rsidRDefault="00F70B55" w:rsidP="00874A4A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val="de-DE"/>
        </w:rPr>
      </w:pPr>
      <w:r w:rsidRPr="00E0736B">
        <w:rPr>
          <w:rFonts w:ascii="Arial" w:eastAsia="Calibri" w:hAnsi="Arial" w:cs="Arial"/>
          <w:b/>
          <w:sz w:val="28"/>
          <w:szCs w:val="28"/>
          <w:lang w:val="de-DE"/>
        </w:rPr>
        <w:t>„</w:t>
      </w:r>
      <w:r w:rsidR="0028606D" w:rsidRPr="00E0736B">
        <w:rPr>
          <w:rFonts w:ascii="Arial" w:eastAsia="Calibri" w:hAnsi="Arial" w:cs="Arial"/>
          <w:b/>
          <w:sz w:val="28"/>
          <w:szCs w:val="28"/>
          <w:lang w:val="de-DE"/>
        </w:rPr>
        <w:t>Europa nach dem Großen Krieg“</w:t>
      </w:r>
    </w:p>
    <w:p w:rsidR="00F70B55" w:rsidRPr="00E0736B" w:rsidRDefault="00F70B55" w:rsidP="00874A4A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val="de-DE"/>
        </w:rPr>
      </w:pPr>
    </w:p>
    <w:p w:rsidR="00F70B55" w:rsidRPr="00E0736B" w:rsidRDefault="0077329F" w:rsidP="00874A4A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val="de-DE"/>
        </w:rPr>
      </w:pPr>
      <w:r w:rsidRPr="00E0736B">
        <w:rPr>
          <w:rFonts w:ascii="Arial" w:eastAsia="Calibri" w:hAnsi="Arial" w:cs="Arial"/>
          <w:b/>
          <w:sz w:val="28"/>
          <w:szCs w:val="28"/>
          <w:lang w:val="de-DE"/>
        </w:rPr>
        <w:t>23</w:t>
      </w:r>
      <w:r w:rsidR="003D6B6B" w:rsidRPr="00E0736B">
        <w:rPr>
          <w:rFonts w:ascii="Arial" w:eastAsia="Calibri" w:hAnsi="Arial" w:cs="Arial"/>
          <w:b/>
          <w:sz w:val="28"/>
          <w:szCs w:val="28"/>
          <w:lang w:val="de-DE"/>
        </w:rPr>
        <w:t>.</w:t>
      </w:r>
      <w:r w:rsidRPr="00E0736B">
        <w:rPr>
          <w:rFonts w:ascii="Arial" w:eastAsia="Calibri" w:hAnsi="Arial" w:cs="Arial"/>
          <w:b/>
          <w:sz w:val="28"/>
          <w:szCs w:val="28"/>
          <w:lang w:val="de-DE"/>
        </w:rPr>
        <w:t>-25</w:t>
      </w:r>
      <w:r w:rsidR="0028606D" w:rsidRPr="00E0736B">
        <w:rPr>
          <w:rFonts w:ascii="Arial" w:eastAsia="Calibri" w:hAnsi="Arial" w:cs="Arial"/>
          <w:b/>
          <w:sz w:val="28"/>
          <w:szCs w:val="28"/>
          <w:lang w:val="de-DE"/>
        </w:rPr>
        <w:t>.</w:t>
      </w:r>
      <w:r w:rsidRPr="00E0736B">
        <w:rPr>
          <w:rFonts w:ascii="Arial" w:eastAsia="Calibri" w:hAnsi="Arial" w:cs="Arial"/>
          <w:b/>
          <w:sz w:val="28"/>
          <w:szCs w:val="28"/>
          <w:lang w:val="de-DE"/>
        </w:rPr>
        <w:t xml:space="preserve"> </w:t>
      </w:r>
      <w:r w:rsidR="0028606D" w:rsidRPr="00E0736B">
        <w:rPr>
          <w:rFonts w:ascii="Arial" w:eastAsia="Calibri" w:hAnsi="Arial" w:cs="Arial"/>
          <w:b/>
          <w:sz w:val="28"/>
          <w:szCs w:val="28"/>
          <w:lang w:val="de-DE"/>
        </w:rPr>
        <w:t>Oktober</w:t>
      </w:r>
      <w:r w:rsidRPr="00E0736B">
        <w:rPr>
          <w:rFonts w:ascii="Arial" w:eastAsia="Calibri" w:hAnsi="Arial" w:cs="Arial"/>
          <w:b/>
          <w:sz w:val="28"/>
          <w:szCs w:val="28"/>
          <w:lang w:val="de-DE"/>
        </w:rPr>
        <w:t xml:space="preserve"> 2018</w:t>
      </w:r>
    </w:p>
    <w:p w:rsidR="00F70B55" w:rsidRPr="00E0736B" w:rsidRDefault="003D6B6B" w:rsidP="00874A4A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val="de-DE"/>
        </w:rPr>
      </w:pPr>
      <w:r w:rsidRPr="00E0736B">
        <w:rPr>
          <w:rFonts w:ascii="Arial" w:eastAsia="Calibri" w:hAnsi="Arial" w:cs="Arial"/>
          <w:b/>
          <w:sz w:val="28"/>
          <w:szCs w:val="28"/>
          <w:lang w:val="de-DE"/>
        </w:rPr>
        <w:t>auf Schloss</w:t>
      </w:r>
      <w:r w:rsidR="0028606D" w:rsidRPr="00E0736B">
        <w:rPr>
          <w:rFonts w:ascii="Arial" w:eastAsia="Calibri" w:hAnsi="Arial" w:cs="Arial"/>
          <w:b/>
          <w:sz w:val="28"/>
          <w:szCs w:val="28"/>
          <w:lang w:val="de-DE"/>
        </w:rPr>
        <w:t xml:space="preserve"> Groß Stein</w:t>
      </w:r>
      <w:r w:rsidR="00FC298B" w:rsidRPr="00E0736B">
        <w:rPr>
          <w:rFonts w:ascii="Arial" w:eastAsia="Calibri" w:hAnsi="Arial" w:cs="Arial"/>
          <w:b/>
          <w:sz w:val="28"/>
          <w:szCs w:val="28"/>
          <w:lang w:val="de-DE"/>
        </w:rPr>
        <w:t xml:space="preserve">, </w:t>
      </w:r>
      <w:proofErr w:type="spellStart"/>
      <w:r w:rsidR="00FC298B" w:rsidRPr="00E0736B">
        <w:rPr>
          <w:rFonts w:ascii="Arial" w:eastAsia="Calibri" w:hAnsi="Arial" w:cs="Arial"/>
          <w:b/>
          <w:sz w:val="28"/>
          <w:szCs w:val="28"/>
          <w:lang w:val="de-DE"/>
        </w:rPr>
        <w:t>ul</w:t>
      </w:r>
      <w:proofErr w:type="spellEnd"/>
      <w:r w:rsidR="00FC298B" w:rsidRPr="00E0736B">
        <w:rPr>
          <w:rFonts w:ascii="Arial" w:eastAsia="Calibri" w:hAnsi="Arial" w:cs="Arial"/>
          <w:b/>
          <w:sz w:val="28"/>
          <w:szCs w:val="28"/>
          <w:lang w:val="de-DE"/>
        </w:rPr>
        <w:t xml:space="preserve">. </w:t>
      </w:r>
      <w:proofErr w:type="spellStart"/>
      <w:r w:rsidR="00FC298B" w:rsidRPr="00E0736B">
        <w:rPr>
          <w:rFonts w:ascii="Arial" w:eastAsia="Calibri" w:hAnsi="Arial" w:cs="Arial"/>
          <w:b/>
          <w:sz w:val="28"/>
          <w:szCs w:val="28"/>
          <w:lang w:val="de-DE"/>
        </w:rPr>
        <w:t>Parkowa</w:t>
      </w:r>
      <w:proofErr w:type="spellEnd"/>
      <w:r w:rsidR="00FC298B" w:rsidRPr="00E0736B">
        <w:rPr>
          <w:rFonts w:ascii="Arial" w:eastAsia="Calibri" w:hAnsi="Arial" w:cs="Arial"/>
          <w:b/>
          <w:sz w:val="28"/>
          <w:szCs w:val="28"/>
          <w:lang w:val="de-DE"/>
        </w:rPr>
        <w:t xml:space="preserve"> 1a</w:t>
      </w:r>
    </w:p>
    <w:p w:rsidR="00F70B55" w:rsidRPr="00E0736B" w:rsidRDefault="00F70B55" w:rsidP="00874A4A">
      <w:pPr>
        <w:spacing w:line="280" w:lineRule="atLeast"/>
        <w:jc w:val="center"/>
        <w:rPr>
          <w:rFonts w:ascii="Arial" w:eastAsia="Calibri" w:hAnsi="Arial" w:cs="Arial"/>
          <w:b/>
          <w:sz w:val="28"/>
          <w:szCs w:val="28"/>
          <w:lang w:val="de-DE"/>
        </w:rPr>
      </w:pPr>
    </w:p>
    <w:p w:rsidR="00F70B55" w:rsidRDefault="007A4054" w:rsidP="00874A4A">
      <w:pPr>
        <w:spacing w:line="280" w:lineRule="atLeast"/>
        <w:jc w:val="center"/>
        <w:rPr>
          <w:rFonts w:ascii="Arial" w:eastAsia="Calibri" w:hAnsi="Arial" w:cs="Arial"/>
          <w:b/>
          <w:sz w:val="21"/>
          <w:szCs w:val="21"/>
          <w:lang w:val="de-DE"/>
        </w:rPr>
      </w:pPr>
      <w:r w:rsidRPr="00E0736B">
        <w:rPr>
          <w:rFonts w:ascii="Arial" w:eastAsia="Calibri" w:hAnsi="Arial" w:cs="Arial"/>
          <w:b/>
          <w:sz w:val="21"/>
          <w:szCs w:val="21"/>
          <w:lang w:val="de-DE"/>
        </w:rPr>
        <w:t>S</w:t>
      </w:r>
      <w:r w:rsidR="00FC298B" w:rsidRPr="00E0736B">
        <w:rPr>
          <w:rFonts w:ascii="Arial" w:eastAsia="Calibri" w:hAnsi="Arial" w:cs="Arial"/>
          <w:b/>
          <w:sz w:val="21"/>
          <w:szCs w:val="21"/>
          <w:lang w:val="de-DE"/>
        </w:rPr>
        <w:t>tan</w:t>
      </w:r>
      <w:r w:rsidR="0028606D" w:rsidRPr="00E0736B">
        <w:rPr>
          <w:rFonts w:ascii="Arial" w:eastAsia="Calibri" w:hAnsi="Arial" w:cs="Arial"/>
          <w:b/>
          <w:sz w:val="21"/>
          <w:szCs w:val="21"/>
          <w:lang w:val="de-DE"/>
        </w:rPr>
        <w:t>d</w:t>
      </w:r>
      <w:r w:rsidR="00FC298B" w:rsidRPr="00E0736B">
        <w:rPr>
          <w:rFonts w:ascii="Arial" w:eastAsia="Calibri" w:hAnsi="Arial" w:cs="Arial"/>
          <w:b/>
          <w:sz w:val="21"/>
          <w:szCs w:val="21"/>
          <w:lang w:val="de-DE"/>
        </w:rPr>
        <w:t xml:space="preserve"> </w:t>
      </w:r>
      <w:r w:rsidR="0028606D" w:rsidRPr="00E0736B">
        <w:rPr>
          <w:rFonts w:ascii="Arial" w:eastAsia="Calibri" w:hAnsi="Arial" w:cs="Arial"/>
          <w:b/>
          <w:sz w:val="21"/>
          <w:szCs w:val="21"/>
          <w:lang w:val="de-DE"/>
        </w:rPr>
        <w:t>vom</w:t>
      </w:r>
      <w:r w:rsidRPr="00E0736B">
        <w:rPr>
          <w:rFonts w:ascii="Arial" w:eastAsia="Calibri" w:hAnsi="Arial" w:cs="Arial"/>
          <w:b/>
          <w:sz w:val="21"/>
          <w:szCs w:val="21"/>
          <w:lang w:val="de-DE"/>
        </w:rPr>
        <w:t xml:space="preserve"> </w:t>
      </w:r>
      <w:r w:rsidR="00035A7E">
        <w:rPr>
          <w:rFonts w:ascii="Arial" w:eastAsia="Calibri" w:hAnsi="Arial" w:cs="Arial"/>
          <w:b/>
          <w:sz w:val="21"/>
          <w:szCs w:val="21"/>
          <w:lang w:val="de-DE"/>
        </w:rPr>
        <w:t>17</w:t>
      </w:r>
      <w:r w:rsidR="00C93443">
        <w:rPr>
          <w:rFonts w:ascii="Arial" w:eastAsia="Calibri" w:hAnsi="Arial" w:cs="Arial"/>
          <w:b/>
          <w:sz w:val="21"/>
          <w:szCs w:val="21"/>
          <w:lang w:val="de-DE"/>
        </w:rPr>
        <w:t>.10</w:t>
      </w:r>
      <w:r w:rsidR="0077329F" w:rsidRPr="00E0736B">
        <w:rPr>
          <w:rFonts w:ascii="Arial" w:eastAsia="Calibri" w:hAnsi="Arial" w:cs="Arial"/>
          <w:b/>
          <w:sz w:val="21"/>
          <w:szCs w:val="21"/>
          <w:lang w:val="de-DE"/>
        </w:rPr>
        <w:t>.2018</w:t>
      </w:r>
    </w:p>
    <w:p w:rsidR="002C72F7" w:rsidRPr="00E0736B" w:rsidRDefault="002C72F7" w:rsidP="00874A4A">
      <w:pPr>
        <w:spacing w:line="280" w:lineRule="atLeast"/>
        <w:jc w:val="center"/>
        <w:rPr>
          <w:rFonts w:ascii="Arial" w:eastAsia="Calibri" w:hAnsi="Arial" w:cs="Arial"/>
          <w:b/>
          <w:sz w:val="21"/>
          <w:szCs w:val="21"/>
          <w:lang w:val="de-DE"/>
        </w:rPr>
      </w:pPr>
    </w:p>
    <w:p w:rsidR="00F70B55" w:rsidRPr="00E0736B" w:rsidRDefault="00F70B55" w:rsidP="00874A4A">
      <w:pPr>
        <w:spacing w:line="280" w:lineRule="atLeast"/>
        <w:rPr>
          <w:rFonts w:ascii="Arial" w:hAnsi="Arial" w:cs="Arial"/>
          <w:sz w:val="21"/>
          <w:szCs w:val="21"/>
          <w:lang w:val="de-D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250"/>
      </w:tblGrid>
      <w:tr w:rsidR="00F70B55" w:rsidRPr="00E0736B" w:rsidTr="00A0367F">
        <w:trPr>
          <w:jc w:val="center"/>
        </w:trPr>
        <w:tc>
          <w:tcPr>
            <w:tcW w:w="9062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0B55" w:rsidRPr="00E0736B" w:rsidRDefault="00075561" w:rsidP="00874A4A">
            <w:pPr>
              <w:spacing w:line="280" w:lineRule="atLeast"/>
              <w:rPr>
                <w:rFonts w:ascii="Arial" w:hAnsi="Arial" w:cs="Arial"/>
                <w:b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Cs w:val="21"/>
                <w:lang w:val="de-DE"/>
              </w:rPr>
              <w:t>Dienstag</w:t>
            </w:r>
            <w:r w:rsidR="00F70B55" w:rsidRPr="00E0736B">
              <w:rPr>
                <w:rFonts w:ascii="Arial" w:hAnsi="Arial" w:cs="Arial"/>
                <w:b/>
                <w:szCs w:val="21"/>
                <w:lang w:val="de-DE"/>
              </w:rPr>
              <w:t>, 2</w:t>
            </w:r>
            <w:r w:rsidR="0077329F" w:rsidRPr="00E0736B">
              <w:rPr>
                <w:rFonts w:ascii="Arial" w:hAnsi="Arial" w:cs="Arial"/>
                <w:b/>
                <w:szCs w:val="21"/>
                <w:lang w:val="de-DE"/>
              </w:rPr>
              <w:t>3</w:t>
            </w:r>
            <w:r w:rsidRPr="00E0736B">
              <w:rPr>
                <w:rFonts w:ascii="Arial" w:hAnsi="Arial" w:cs="Arial"/>
                <w:b/>
                <w:szCs w:val="21"/>
                <w:lang w:val="de-DE"/>
              </w:rPr>
              <w:t>.</w:t>
            </w:r>
            <w:r w:rsidR="0077329F" w:rsidRPr="00E0736B">
              <w:rPr>
                <w:rFonts w:ascii="Arial" w:hAnsi="Arial" w:cs="Arial"/>
                <w:b/>
                <w:szCs w:val="21"/>
                <w:lang w:val="de-DE"/>
              </w:rPr>
              <w:t xml:space="preserve"> </w:t>
            </w:r>
            <w:r w:rsidRPr="00E0736B">
              <w:rPr>
                <w:rFonts w:ascii="Arial" w:hAnsi="Arial" w:cs="Arial"/>
                <w:b/>
                <w:szCs w:val="21"/>
                <w:lang w:val="de-DE"/>
              </w:rPr>
              <w:t>Oktober</w:t>
            </w:r>
          </w:p>
          <w:p w:rsidR="00C233EF" w:rsidRPr="00E0736B" w:rsidRDefault="00C233EF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715B22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15B22" w:rsidRPr="00E0736B" w:rsidRDefault="00715B22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9.00 – 9.45</w:t>
            </w:r>
          </w:p>
        </w:tc>
        <w:tc>
          <w:tcPr>
            <w:tcW w:w="725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15B22" w:rsidRDefault="003D6B6B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Anmeldung</w:t>
            </w:r>
          </w:p>
          <w:p w:rsidR="00874A4A" w:rsidRPr="00E0736B" w:rsidRDefault="00874A4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F70B55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0B55" w:rsidRPr="000E0A82" w:rsidRDefault="00FC298B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0E0A82">
              <w:rPr>
                <w:rFonts w:ascii="Arial" w:hAnsi="Arial" w:cs="Arial"/>
                <w:b/>
                <w:sz w:val="21"/>
                <w:szCs w:val="21"/>
                <w:lang w:val="de-DE"/>
              </w:rPr>
              <w:t>10.00 – 10.</w:t>
            </w:r>
            <w:r w:rsidR="008A26AD" w:rsidRPr="000E0A82">
              <w:rPr>
                <w:rFonts w:ascii="Arial" w:hAnsi="Arial" w:cs="Arial"/>
                <w:b/>
                <w:sz w:val="21"/>
                <w:szCs w:val="21"/>
                <w:lang w:val="de-DE"/>
              </w:rPr>
              <w:t>30</w:t>
            </w:r>
          </w:p>
        </w:tc>
        <w:tc>
          <w:tcPr>
            <w:tcW w:w="725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0B55" w:rsidRPr="000E0A82" w:rsidRDefault="002D3B23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0E0A82">
              <w:rPr>
                <w:rFonts w:ascii="Arial" w:hAnsi="Arial" w:cs="Arial"/>
                <w:b/>
                <w:sz w:val="21"/>
                <w:szCs w:val="21"/>
                <w:lang w:val="de-DE"/>
              </w:rPr>
              <w:t>Eröffnung des 23. Schlesienseminars</w:t>
            </w:r>
          </w:p>
          <w:p w:rsidR="00FC298B" w:rsidRPr="000E0A82" w:rsidRDefault="002D3B23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0E0A82">
              <w:rPr>
                <w:rFonts w:ascii="Arial" w:hAnsi="Arial" w:cs="Arial"/>
                <w:b/>
                <w:sz w:val="21"/>
                <w:szCs w:val="21"/>
                <w:lang w:val="de-DE"/>
              </w:rPr>
              <w:t>Begrüßung der Gäste und Teilnehmer</w:t>
            </w:r>
          </w:p>
          <w:p w:rsidR="00874A4A" w:rsidRPr="000E0A82" w:rsidRDefault="00874A4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  <w:p w:rsidR="00FC298B" w:rsidRDefault="00874A4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0E0A82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 w:rsidR="00FC298B" w:rsidRPr="000E0A82">
              <w:rPr>
                <w:rFonts w:ascii="Arial" w:hAnsi="Arial" w:cs="Arial"/>
                <w:i/>
                <w:sz w:val="21"/>
                <w:szCs w:val="21"/>
                <w:lang w:val="de-DE"/>
              </w:rPr>
              <w:t>Bernard Gaida</w:t>
            </w:r>
            <w:r w:rsidR="002D3B23" w:rsidRPr="000E0A82">
              <w:rPr>
                <w:rFonts w:ascii="Arial" w:hAnsi="Arial" w:cs="Arial"/>
                <w:i/>
                <w:sz w:val="21"/>
                <w:szCs w:val="21"/>
                <w:lang w:val="de-DE"/>
              </w:rPr>
              <w:t>, Vorstandsvorsitzender des Verbands der deutschen sozial-kulturellen Gesellschaften in Polen</w:t>
            </w:r>
          </w:p>
          <w:p w:rsidR="00303724" w:rsidRDefault="00303724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  <w:p w:rsidR="00303724" w:rsidRPr="000E0A82" w:rsidRDefault="00303724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0E0A82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 w:rsidRPr="00303724">
              <w:rPr>
                <w:rFonts w:ascii="Arial" w:hAnsi="Arial" w:cs="Arial"/>
                <w:i/>
                <w:sz w:val="21"/>
                <w:szCs w:val="21"/>
                <w:lang w:val="de-DE"/>
              </w:rPr>
              <w:t>Pfarrer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Dr. Piotr </w:t>
            </w:r>
            <w:proofErr w:type="spellStart"/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>Tarlinski</w:t>
            </w:r>
            <w:proofErr w:type="spellEnd"/>
            <w:r w:rsidRPr="000E0A82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</w:t>
            </w:r>
            <w:r w:rsidRPr="00303724">
              <w:rPr>
                <w:rFonts w:ascii="Arial" w:hAnsi="Arial" w:cs="Arial"/>
                <w:i/>
                <w:sz w:val="21"/>
                <w:szCs w:val="21"/>
                <w:lang w:val="de-DE"/>
              </w:rPr>
              <w:t>Direktor der Joseph von Eichendorff Zentralbibliothek,</w:t>
            </w: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  <w:r w:rsidRPr="00303724">
              <w:rPr>
                <w:rFonts w:ascii="Arial" w:hAnsi="Arial" w:cs="Arial"/>
                <w:i/>
                <w:sz w:val="21"/>
                <w:szCs w:val="21"/>
                <w:lang w:val="de-DE"/>
              </w:rPr>
              <w:t>Bischofsvikar für Seelsorge der Nationalen und Ethnischen Minderheiten im Bistum Oppeln</w:t>
            </w:r>
          </w:p>
          <w:p w:rsidR="00D65550" w:rsidRDefault="00D65550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  <w:p w:rsidR="006164F7" w:rsidRDefault="006164F7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0E0A82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Roman </w:t>
            </w:r>
            <w:proofErr w:type="spellStart"/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>Kolek</w:t>
            </w:r>
            <w:proofErr w:type="spellEnd"/>
            <w:r w:rsidRPr="000E0A82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</w:t>
            </w:r>
            <w:proofErr w:type="spellStart"/>
            <w:r w:rsidRPr="00D65550">
              <w:rPr>
                <w:rFonts w:ascii="Arial" w:hAnsi="Arial" w:cs="Arial"/>
                <w:i/>
                <w:sz w:val="21"/>
                <w:szCs w:val="21"/>
                <w:lang w:val="de-DE"/>
              </w:rPr>
              <w:t>Vice</w:t>
            </w:r>
            <w:proofErr w:type="spellEnd"/>
            <w:r w:rsidRPr="00D65550">
              <w:rPr>
                <w:rFonts w:ascii="Arial" w:hAnsi="Arial" w:cs="Arial"/>
                <w:i/>
                <w:sz w:val="21"/>
                <w:szCs w:val="21"/>
                <w:lang w:val="de-DE"/>
              </w:rPr>
              <w:t>-Marschall der Woiwodschaft</w:t>
            </w: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Oppeln</w:t>
            </w:r>
          </w:p>
          <w:p w:rsidR="006164F7" w:rsidRDefault="006164F7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  <w:p w:rsidR="00D65550" w:rsidRPr="000E0A82" w:rsidRDefault="00D65550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0E0A82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Henryk </w:t>
            </w:r>
            <w:proofErr w:type="spellStart"/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>Mercik</w:t>
            </w:r>
            <w:proofErr w:type="spellEnd"/>
            <w:r w:rsidRPr="000E0A82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</w:t>
            </w:r>
            <w:proofErr w:type="spellStart"/>
            <w:r w:rsidRPr="00D65550">
              <w:rPr>
                <w:rFonts w:ascii="Arial" w:hAnsi="Arial" w:cs="Arial"/>
                <w:i/>
                <w:sz w:val="21"/>
                <w:szCs w:val="21"/>
                <w:lang w:val="de-DE"/>
              </w:rPr>
              <w:t>Vice</w:t>
            </w:r>
            <w:proofErr w:type="spellEnd"/>
            <w:r w:rsidRPr="00D65550">
              <w:rPr>
                <w:rFonts w:ascii="Arial" w:hAnsi="Arial" w:cs="Arial"/>
                <w:i/>
                <w:sz w:val="21"/>
                <w:szCs w:val="21"/>
                <w:lang w:val="de-DE"/>
              </w:rPr>
              <w:t>-Marschall der Woiwodschaft</w:t>
            </w: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Schlesien</w:t>
            </w:r>
          </w:p>
          <w:p w:rsidR="00FC298B" w:rsidRPr="000E0A82" w:rsidRDefault="00FC298B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F70B55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0B55" w:rsidRPr="00E0736B" w:rsidRDefault="0077329F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10.30 –</w:t>
            </w:r>
            <w:r w:rsidR="00715B22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r w:rsidR="00FC298B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12.3</w:t>
            </w:r>
            <w:r w:rsidR="008A26AD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0</w:t>
            </w:r>
          </w:p>
        </w:tc>
        <w:tc>
          <w:tcPr>
            <w:tcW w:w="725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0B55" w:rsidRPr="00E0736B" w:rsidRDefault="002D3B23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Gespräche über Europa</w:t>
            </w:r>
          </w:p>
          <w:p w:rsidR="008A26AD" w:rsidRPr="00E0736B" w:rsidRDefault="0077329F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„</w:t>
            </w:r>
            <w:r w:rsidR="002D3B23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Erinnerungsorte</w:t>
            </w: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: </w:t>
            </w:r>
            <w:r w:rsidR="002D3B23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Schlesien“</w:t>
            </w:r>
          </w:p>
          <w:p w:rsidR="00FC298B" w:rsidRPr="00E0736B" w:rsidRDefault="00FC298B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  <w:p w:rsidR="00721C00" w:rsidRPr="00874A4A" w:rsidRDefault="002D3B23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Moderation</w:t>
            </w:r>
            <w:r w:rsidR="00C62610" w:rsidRPr="00874A4A">
              <w:rPr>
                <w:rFonts w:ascii="Arial" w:hAnsi="Arial" w:cs="Arial"/>
                <w:sz w:val="21"/>
                <w:szCs w:val="21"/>
                <w:lang w:val="de-DE"/>
              </w:rPr>
              <w:t>:</w:t>
            </w:r>
            <w:r w:rsidR="00484B7F" w:rsidRPr="00874A4A">
              <w:rPr>
                <w:rFonts w:ascii="Arial" w:hAnsi="Arial" w:cs="Arial"/>
                <w:sz w:val="21"/>
                <w:szCs w:val="21"/>
                <w:lang w:val="de-DE"/>
              </w:rPr>
              <w:t xml:space="preserve"> Prof. </w:t>
            </w: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D</w:t>
            </w:r>
            <w:r w:rsidR="00C36381" w:rsidRPr="00874A4A">
              <w:rPr>
                <w:rFonts w:ascii="Arial" w:hAnsi="Arial" w:cs="Arial"/>
                <w:sz w:val="21"/>
                <w:szCs w:val="21"/>
                <w:lang w:val="de-DE"/>
              </w:rPr>
              <w:t>r.</w:t>
            </w:r>
            <w:r w:rsidR="00C36381" w:rsidRPr="00874A4A">
              <w:rPr>
                <w:rFonts w:ascii="Arial" w:hAnsi="Arial" w:cs="Arial"/>
                <w:color w:val="FF0000"/>
                <w:sz w:val="21"/>
                <w:szCs w:val="21"/>
                <w:lang w:val="de-DE"/>
              </w:rPr>
              <w:t xml:space="preserve"> </w:t>
            </w:r>
            <w:r w:rsidR="00C36381" w:rsidRPr="00874A4A">
              <w:rPr>
                <w:rFonts w:ascii="Arial" w:hAnsi="Arial" w:cs="Arial"/>
                <w:sz w:val="21"/>
                <w:szCs w:val="21"/>
                <w:lang w:val="de-DE"/>
              </w:rPr>
              <w:t xml:space="preserve">Marek </w:t>
            </w:r>
            <w:proofErr w:type="spellStart"/>
            <w:r w:rsidR="00C36381" w:rsidRPr="00874A4A">
              <w:rPr>
                <w:rFonts w:ascii="Arial" w:hAnsi="Arial" w:cs="Arial"/>
                <w:sz w:val="21"/>
                <w:szCs w:val="21"/>
                <w:lang w:val="de-DE"/>
              </w:rPr>
              <w:t>Białokur</w:t>
            </w:r>
            <w:proofErr w:type="spellEnd"/>
            <w:r w:rsidR="00C36381" w:rsidRPr="00874A4A">
              <w:rPr>
                <w:rFonts w:ascii="Arial" w:hAnsi="Arial" w:cs="Arial"/>
                <w:sz w:val="21"/>
                <w:szCs w:val="21"/>
                <w:lang w:val="de-DE"/>
              </w:rPr>
              <w:t xml:space="preserve">, </w:t>
            </w:r>
            <w:r w:rsidR="00484B7F" w:rsidRPr="00874A4A">
              <w:rPr>
                <w:rFonts w:ascii="Arial" w:hAnsi="Arial" w:cs="Arial"/>
                <w:sz w:val="21"/>
                <w:szCs w:val="21"/>
                <w:lang w:val="de-DE"/>
              </w:rPr>
              <w:t>Historiker</w:t>
            </w:r>
            <w:r w:rsidR="00C36381" w:rsidRPr="00874A4A">
              <w:rPr>
                <w:rFonts w:ascii="Arial" w:hAnsi="Arial" w:cs="Arial"/>
                <w:sz w:val="21"/>
                <w:szCs w:val="21"/>
                <w:lang w:val="de-DE"/>
              </w:rPr>
              <w:t xml:space="preserve">, </w:t>
            </w:r>
            <w:r w:rsidR="00484B7F" w:rsidRPr="00874A4A">
              <w:rPr>
                <w:rFonts w:ascii="Arial" w:hAnsi="Arial" w:cs="Arial"/>
                <w:sz w:val="21"/>
                <w:szCs w:val="21"/>
                <w:lang w:val="de-DE"/>
              </w:rPr>
              <w:t>Historisches Institut der Universität Oppeln</w:t>
            </w:r>
          </w:p>
          <w:p w:rsidR="0077329F" w:rsidRPr="00874A4A" w:rsidRDefault="0077329F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  <w:p w:rsidR="0077329F" w:rsidRPr="00874A4A" w:rsidRDefault="00874A4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DE302A" w:rsidRPr="00874A4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Prof. Dr. Arkadiusz </w:t>
            </w:r>
            <w:proofErr w:type="spellStart"/>
            <w:r w:rsidR="00DE302A" w:rsidRPr="00874A4A">
              <w:rPr>
                <w:rFonts w:ascii="Arial" w:hAnsi="Arial" w:cs="Arial"/>
                <w:i/>
                <w:sz w:val="21"/>
                <w:szCs w:val="21"/>
                <w:lang w:val="de-DE"/>
              </w:rPr>
              <w:t>Stempin</w:t>
            </w:r>
            <w:proofErr w:type="spellEnd"/>
            <w:r w:rsidR="00DE302A" w:rsidRPr="00874A4A">
              <w:rPr>
                <w:rFonts w:ascii="Arial" w:hAnsi="Arial" w:cs="Arial"/>
                <w:i/>
                <w:sz w:val="21"/>
                <w:szCs w:val="21"/>
                <w:lang w:val="de-DE"/>
              </w:rPr>
              <w:t>, Historiker, Politologe und Kommentat</w:t>
            </w:r>
            <w:r w:rsid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or des politischen Geschehens, Europäische </w:t>
            </w:r>
            <w:proofErr w:type="spellStart"/>
            <w:r w:rsid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>Tischner</w:t>
            </w:r>
            <w:proofErr w:type="spellEnd"/>
            <w:r w:rsid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>-Hochschule</w:t>
            </w:r>
            <w:r w:rsidR="00DE302A" w:rsidRPr="00874A4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in Krakau</w:t>
            </w:r>
          </w:p>
          <w:p w:rsidR="0077329F" w:rsidRPr="00874A4A" w:rsidRDefault="0077329F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  <w:p w:rsidR="0077329F" w:rsidRPr="00DE302A" w:rsidRDefault="00874A4A" w:rsidP="00874A4A">
            <w:pPr>
              <w:spacing w:line="280" w:lineRule="atLeast"/>
              <w:rPr>
                <w:rFonts w:ascii="Arial" w:hAnsi="Arial" w:cs="Arial"/>
                <w:b/>
                <w:i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DE302A" w:rsidRPr="00874A4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Dr. Annemarie Franke, </w:t>
            </w:r>
            <w:proofErr w:type="spellStart"/>
            <w:r w:rsidR="00DE302A" w:rsidRPr="00874A4A">
              <w:rPr>
                <w:rFonts w:ascii="Arial" w:hAnsi="Arial" w:cs="Arial"/>
                <w:i/>
                <w:sz w:val="21"/>
                <w:szCs w:val="21"/>
                <w:lang w:val="de-DE"/>
              </w:rPr>
              <w:t>Kreisau</w:t>
            </w:r>
            <w:proofErr w:type="spellEnd"/>
            <w:r w:rsidR="00DE302A" w:rsidRPr="00874A4A">
              <w:rPr>
                <w:rFonts w:ascii="Arial" w:hAnsi="Arial" w:cs="Arial"/>
                <w:i/>
                <w:sz w:val="21"/>
                <w:szCs w:val="21"/>
                <w:lang w:val="de-DE"/>
              </w:rPr>
              <w:t>/</w:t>
            </w:r>
            <w:proofErr w:type="spellStart"/>
            <w:r w:rsidR="00DE302A" w:rsidRPr="00874A4A">
              <w:rPr>
                <w:rFonts w:ascii="Arial" w:hAnsi="Arial" w:cs="Arial"/>
                <w:i/>
                <w:sz w:val="21"/>
                <w:szCs w:val="21"/>
                <w:lang w:val="de-DE"/>
              </w:rPr>
              <w:t>Krzyżowa</w:t>
            </w:r>
            <w:proofErr w:type="spellEnd"/>
          </w:p>
          <w:p w:rsidR="0077329F" w:rsidRPr="00874A4A" w:rsidRDefault="0077329F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</w:p>
          <w:p w:rsidR="0077329F" w:rsidRPr="00DE302A" w:rsidRDefault="00874A4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DE302A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 w:rsidR="00DE302A" w:rsidRP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Leszek </w:t>
            </w:r>
            <w:proofErr w:type="spellStart"/>
            <w:r w:rsidR="00DE302A" w:rsidRP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>Jodliński</w:t>
            </w:r>
            <w:proofErr w:type="spellEnd"/>
            <w:r w:rsidR="00DE302A" w:rsidRP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Leiter des </w:t>
            </w:r>
            <w:r w:rsid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>Oberschlesischen</w:t>
            </w:r>
            <w:r w:rsidR="00DE302A" w:rsidRP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Museum</w:t>
            </w:r>
            <w:r w:rsid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>s</w:t>
            </w:r>
            <w:r w:rsidR="00DE302A" w:rsidRP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in </w:t>
            </w:r>
            <w:proofErr w:type="spellStart"/>
            <w:r w:rsidR="00DE302A" w:rsidRPr="00DE302A">
              <w:rPr>
                <w:rFonts w:ascii="Arial" w:hAnsi="Arial" w:cs="Arial"/>
                <w:i/>
                <w:sz w:val="21"/>
                <w:szCs w:val="21"/>
                <w:lang w:val="de-DE"/>
              </w:rPr>
              <w:t>Beuthen</w:t>
            </w:r>
            <w:proofErr w:type="spellEnd"/>
          </w:p>
          <w:p w:rsidR="00721C00" w:rsidRPr="00DE302A" w:rsidRDefault="00721C00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  <w:p w:rsidR="00026DE6" w:rsidRPr="00874A4A" w:rsidRDefault="00B277B9" w:rsidP="00874A4A">
            <w:pPr>
              <w:suppressAutoHyphens/>
              <w:spacing w:line="280" w:lineRule="atLeast"/>
              <w:rPr>
                <w:rFonts w:ascii="Arial" w:hAnsi="Arial" w:cs="Arial"/>
                <w:sz w:val="21"/>
                <w:szCs w:val="21"/>
                <w:lang w:val="de-DE" w:eastAsia="ar-SA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 w:eastAsia="ar-SA"/>
              </w:rPr>
              <w:lastRenderedPageBreak/>
              <w:t>Mitveranstalter der</w:t>
            </w:r>
            <w:r w:rsidR="00116C24" w:rsidRPr="00874A4A">
              <w:rPr>
                <w:rFonts w:ascii="Arial" w:hAnsi="Arial" w:cs="Arial"/>
                <w:sz w:val="21"/>
                <w:szCs w:val="21"/>
                <w:lang w:val="de-DE" w:eastAsia="ar-SA"/>
              </w:rPr>
              <w:t xml:space="preserve"> „</w:t>
            </w:r>
            <w:r w:rsidRPr="00874A4A">
              <w:rPr>
                <w:rFonts w:ascii="Arial" w:hAnsi="Arial" w:cs="Arial"/>
                <w:sz w:val="21"/>
                <w:szCs w:val="21"/>
                <w:lang w:val="de-DE" w:eastAsia="ar-SA"/>
              </w:rPr>
              <w:t>Gespräche über Europa“</w:t>
            </w:r>
            <w:r w:rsidR="00116C24" w:rsidRPr="00874A4A">
              <w:rPr>
                <w:rFonts w:ascii="Arial" w:hAnsi="Arial" w:cs="Arial"/>
                <w:sz w:val="21"/>
                <w:szCs w:val="21"/>
                <w:lang w:val="de-DE" w:eastAsia="ar-SA"/>
              </w:rPr>
              <w:t xml:space="preserve">: </w:t>
            </w:r>
            <w:r w:rsidRPr="00874A4A">
              <w:rPr>
                <w:rFonts w:ascii="Arial" w:hAnsi="Arial" w:cs="Arial"/>
                <w:sz w:val="21"/>
                <w:szCs w:val="21"/>
                <w:lang w:val="de-DE" w:eastAsia="ar-SA"/>
              </w:rPr>
              <w:t>Konrad-Adenauer-Stiftung in Polen</w:t>
            </w:r>
          </w:p>
          <w:p w:rsidR="00026DE6" w:rsidRPr="00E0736B" w:rsidRDefault="00026DE6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4B4D41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B4D41" w:rsidRPr="00E0736B" w:rsidRDefault="00FC298B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lastRenderedPageBreak/>
              <w:t>12.</w:t>
            </w:r>
            <w:r w:rsidR="00874A4A">
              <w:rPr>
                <w:rFonts w:ascii="Arial" w:hAnsi="Arial" w:cs="Arial"/>
                <w:b/>
                <w:sz w:val="21"/>
                <w:szCs w:val="21"/>
                <w:lang w:val="de-DE"/>
              </w:rPr>
              <w:t>4</w:t>
            </w:r>
            <w:r w:rsidR="004B4D41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0</w:t>
            </w: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</w:t>
            </w:r>
            <w:r w:rsidR="00874A4A">
              <w:rPr>
                <w:rFonts w:ascii="Arial" w:hAnsi="Arial" w:cs="Arial"/>
                <w:b/>
                <w:sz w:val="21"/>
                <w:szCs w:val="21"/>
                <w:lang w:val="de-DE"/>
              </w:rPr>
              <w:t>13.35</w:t>
            </w:r>
          </w:p>
        </w:tc>
        <w:tc>
          <w:tcPr>
            <w:tcW w:w="725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B4D41" w:rsidRPr="00E0736B" w:rsidRDefault="00B277B9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Mittagessen</w:t>
            </w:r>
          </w:p>
          <w:p w:rsidR="004B4D41" w:rsidRPr="00E0736B" w:rsidRDefault="004B4D41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3A1DCE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1DCE" w:rsidRPr="00E0736B" w:rsidRDefault="00B27221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13.45</w:t>
            </w:r>
            <w:r w:rsidR="003A1DCE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</w:t>
            </w: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14.15</w:t>
            </w:r>
          </w:p>
        </w:tc>
        <w:tc>
          <w:tcPr>
            <w:tcW w:w="725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1DCE" w:rsidRDefault="00B277B9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Einführungsreferat zum Seminarthema </w:t>
            </w:r>
            <w:r w:rsidR="00874A4A">
              <w:rPr>
                <w:rFonts w:ascii="Arial" w:hAnsi="Arial" w:cs="Arial"/>
                <w:b/>
                <w:sz w:val="21"/>
                <w:szCs w:val="21"/>
                <w:lang w:val="de-DE"/>
              </w:rPr>
              <w:br/>
            </w: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„Die politische Karte Mitteleuropas im Herbst 1918“</w:t>
            </w:r>
          </w:p>
          <w:p w:rsidR="00874A4A" w:rsidRPr="00E0736B" w:rsidRDefault="00874A4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  <w:p w:rsidR="003A1DCE" w:rsidRDefault="00874A4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B277B9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Prof. D</w:t>
            </w:r>
            <w:r w:rsidR="003A1DCE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r</w:t>
            </w:r>
            <w:r w:rsidR="00B277B9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.</w:t>
            </w:r>
            <w:r w:rsidR="003A1DCE" w:rsidRPr="00E0736B">
              <w:rPr>
                <w:rFonts w:ascii="Arial" w:hAnsi="Arial" w:cs="Arial"/>
                <w:i/>
                <w:color w:val="FF0000"/>
                <w:sz w:val="21"/>
                <w:szCs w:val="21"/>
                <w:lang w:val="de-DE"/>
              </w:rPr>
              <w:t xml:space="preserve"> </w:t>
            </w:r>
            <w:r w:rsidR="003A1DCE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Ryszard Kaczmarek, </w:t>
            </w:r>
            <w:r w:rsidR="00B277B9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Historisches Institut der Schlesischen Universität in </w:t>
            </w:r>
            <w:proofErr w:type="spellStart"/>
            <w:r w:rsidR="00B277B9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Kattowitz</w:t>
            </w:r>
            <w:proofErr w:type="spellEnd"/>
          </w:p>
          <w:p w:rsidR="00874A4A" w:rsidRPr="00E0736B" w:rsidRDefault="00874A4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874A4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4A4A" w:rsidRPr="00874A4A" w:rsidRDefault="00874A4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b/>
                <w:sz w:val="21"/>
                <w:szCs w:val="21"/>
                <w:lang w:val="de-DE"/>
              </w:rPr>
              <w:t>14.15 – 16.45</w:t>
            </w:r>
          </w:p>
        </w:tc>
        <w:tc>
          <w:tcPr>
            <w:tcW w:w="7250" w:type="dxa"/>
            <w:tcMar>
              <w:top w:w="57" w:type="dxa"/>
              <w:bottom w:w="57" w:type="dxa"/>
            </w:tcMar>
          </w:tcPr>
          <w:p w:rsidR="00874A4A" w:rsidRDefault="00874A4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1. Plenarsitzung</w:t>
            </w:r>
          </w:p>
          <w:p w:rsidR="00874A4A" w:rsidRPr="00874A4A" w:rsidRDefault="00874A4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b/>
                <w:sz w:val="21"/>
                <w:szCs w:val="21"/>
                <w:lang w:val="de-DE"/>
              </w:rPr>
              <w:t>Östliches Mitteleuropa – Ein allgemeiner Überblick</w:t>
            </w:r>
          </w:p>
          <w:p w:rsidR="00874A4A" w:rsidRPr="00E0736B" w:rsidRDefault="00874A4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u w:val="single"/>
                <w:lang w:val="de-DE"/>
              </w:rPr>
            </w:pPr>
          </w:p>
          <w:p w:rsidR="00874A4A" w:rsidRPr="00874A4A" w:rsidRDefault="00874A4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Moderation: Prof. Dr. Karl Heinrich Pohl, Christian-Albrechts-Universität</w:t>
            </w:r>
            <w:r w:rsidR="0041408F">
              <w:rPr>
                <w:rFonts w:ascii="Arial" w:hAnsi="Arial" w:cs="Arial"/>
                <w:sz w:val="21"/>
                <w:szCs w:val="21"/>
                <w:lang w:val="de-DE"/>
              </w:rPr>
              <w:t xml:space="preserve"> zu Kiel, Historisches Seminar</w:t>
            </w:r>
          </w:p>
          <w:p w:rsidR="00874A4A" w:rsidRPr="00874A4A" w:rsidRDefault="00874A4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F70B55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70B55" w:rsidRPr="00E0736B" w:rsidRDefault="00B27221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14.15</w:t>
            </w:r>
            <w:r w:rsidR="00FC298B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– 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14.35</w:t>
            </w:r>
          </w:p>
        </w:tc>
        <w:tc>
          <w:tcPr>
            <w:tcW w:w="7250" w:type="dxa"/>
            <w:tcMar>
              <w:top w:w="57" w:type="dxa"/>
              <w:bottom w:w="57" w:type="dxa"/>
            </w:tcMar>
          </w:tcPr>
          <w:p w:rsidR="009B2F3E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9B2F3E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Modelle des Umgangs mit nationalen Minderheiten in Ostmitteleuropa nach dem Ersten Weltkrieg </w:t>
            </w:r>
          </w:p>
          <w:p w:rsidR="00780D13" w:rsidRDefault="003D6B6B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Prof. Dr.</w:t>
            </w:r>
            <w:r w:rsidR="009B2F3E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Klaus Ziemer, Kardin</w:t>
            </w:r>
            <w:r w:rsidR="00A06DE1">
              <w:rPr>
                <w:rFonts w:ascii="Arial" w:hAnsi="Arial" w:cs="Arial"/>
                <w:i/>
                <w:sz w:val="21"/>
                <w:szCs w:val="21"/>
                <w:lang w:val="de-DE"/>
              </w:rPr>
              <w:t>al-Stefan-</w:t>
            </w:r>
            <w:proofErr w:type="spellStart"/>
            <w:r w:rsidR="00A06DE1">
              <w:rPr>
                <w:rFonts w:ascii="Arial" w:hAnsi="Arial" w:cs="Arial"/>
                <w:i/>
                <w:sz w:val="21"/>
                <w:szCs w:val="21"/>
                <w:lang w:val="de-DE"/>
              </w:rPr>
              <w:t>Wyszyński</w:t>
            </w:r>
            <w:proofErr w:type="spellEnd"/>
            <w:r w:rsidR="00A06DE1">
              <w:rPr>
                <w:rFonts w:ascii="Arial" w:hAnsi="Arial" w:cs="Arial"/>
                <w:i/>
                <w:sz w:val="21"/>
                <w:szCs w:val="21"/>
                <w:lang w:val="de-DE"/>
              </w:rPr>
              <w:t>-Universität in</w:t>
            </w:r>
            <w:r w:rsidR="009B2F3E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Warschau</w:t>
            </w:r>
            <w:r w:rsidR="00DA1D03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, Universität Trier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780D13" w:rsidRPr="00C86326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AE1" w:rsidRPr="00E0736B" w:rsidRDefault="00FC298B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</w:t>
            </w:r>
            <w:r w:rsidR="009B2F3E" w:rsidRPr="00E0736B">
              <w:rPr>
                <w:rFonts w:ascii="Arial" w:hAnsi="Arial" w:cs="Arial"/>
                <w:sz w:val="21"/>
                <w:szCs w:val="21"/>
                <w:lang w:val="de-DE"/>
              </w:rPr>
              <w:t>4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 w:rsidR="00B27221" w:rsidRPr="00E0736B">
              <w:rPr>
                <w:rFonts w:ascii="Arial" w:hAnsi="Arial" w:cs="Arial"/>
                <w:sz w:val="21"/>
                <w:szCs w:val="21"/>
                <w:lang w:val="de-DE"/>
              </w:rPr>
              <w:t>35</w:t>
            </w:r>
            <w:r w:rsidR="00780D13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– 14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 w:rsidR="00B27221" w:rsidRPr="00E0736B">
              <w:rPr>
                <w:rFonts w:ascii="Arial" w:hAnsi="Arial" w:cs="Arial"/>
                <w:sz w:val="21"/>
                <w:szCs w:val="21"/>
                <w:lang w:val="de-DE"/>
              </w:rPr>
              <w:t>45</w:t>
            </w:r>
          </w:p>
          <w:p w:rsidR="00780D13" w:rsidRPr="00E0736B" w:rsidRDefault="00780D13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7250" w:type="dxa"/>
            <w:tcMar>
              <w:top w:w="57" w:type="dxa"/>
              <w:bottom w:w="57" w:type="dxa"/>
            </w:tcMar>
          </w:tcPr>
          <w:p w:rsidR="009B2F3E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9B2F3E" w:rsidRPr="00E0736B">
              <w:rPr>
                <w:rFonts w:ascii="Arial" w:hAnsi="Arial" w:cs="Arial"/>
                <w:sz w:val="21"/>
                <w:szCs w:val="21"/>
                <w:lang w:val="de-DE"/>
              </w:rPr>
              <w:t>Die Vermessung des Jahrhunderts nach 1917</w:t>
            </w:r>
          </w:p>
          <w:p w:rsidR="006E4AE1" w:rsidRDefault="009B2F3E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Dr. Christian </w:t>
            </w:r>
            <w:proofErr w:type="spellStart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Wevelsiep</w:t>
            </w:r>
            <w:proofErr w:type="spellEnd"/>
            <w:r w:rsidR="00B277B9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,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Universität Flensburg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780D13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80D13" w:rsidRPr="00E0736B" w:rsidRDefault="00B27221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14.45</w:t>
            </w:r>
            <w:r w:rsidR="00FC298B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– 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14.55</w:t>
            </w:r>
          </w:p>
        </w:tc>
        <w:tc>
          <w:tcPr>
            <w:tcW w:w="7250" w:type="dxa"/>
            <w:tcMar>
              <w:top w:w="57" w:type="dxa"/>
              <w:bottom w:w="57" w:type="dxa"/>
            </w:tcMar>
          </w:tcPr>
          <w:p w:rsidR="009B2F3E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B277B9" w:rsidRPr="00E0736B">
              <w:rPr>
                <w:rFonts w:ascii="Arial" w:hAnsi="Arial" w:cs="Arial"/>
                <w:sz w:val="21"/>
                <w:szCs w:val="21"/>
                <w:lang w:val="de-DE"/>
              </w:rPr>
              <w:t>Die Entstehung von Staaten im östlichen M</w:t>
            </w:r>
            <w:r w:rsidR="003D6B6B" w:rsidRPr="00E0736B">
              <w:rPr>
                <w:rFonts w:ascii="Arial" w:hAnsi="Arial" w:cs="Arial"/>
                <w:sz w:val="21"/>
                <w:szCs w:val="21"/>
                <w:lang w:val="de-DE"/>
              </w:rPr>
              <w:t>itteleuropa während des Ersten Weltk</w:t>
            </w:r>
            <w:r w:rsidR="00B277B9" w:rsidRPr="00E0736B">
              <w:rPr>
                <w:rFonts w:ascii="Arial" w:hAnsi="Arial" w:cs="Arial"/>
                <w:sz w:val="21"/>
                <w:szCs w:val="21"/>
                <w:lang w:val="de-DE"/>
              </w:rPr>
              <w:t>riegs und kurz nach seiner Beendigung</w:t>
            </w:r>
          </w:p>
          <w:p w:rsidR="009B2F3E" w:rsidRPr="00E0736B" w:rsidRDefault="009B2F3E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Prof. </w:t>
            </w:r>
            <w:r w:rsidR="00B277B9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Dr. 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Andrzej </w:t>
            </w:r>
            <w:proofErr w:type="spellStart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Małkiewicz</w:t>
            </w:r>
            <w:proofErr w:type="spellEnd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</w:t>
            </w:r>
            <w:r w:rsidR="00B277B9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Universität Grünberg (Zielona Góra)</w:t>
            </w:r>
          </w:p>
          <w:p w:rsidR="00F9459A" w:rsidRPr="00E0736B" w:rsidRDefault="00F9459A" w:rsidP="00C93443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743FBF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43FBF" w:rsidRPr="00E0736B" w:rsidRDefault="00B27221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14.55</w:t>
            </w:r>
            <w:r w:rsidR="00743FBF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15.</w:t>
            </w:r>
            <w:r w:rsidR="00D82694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30</w:t>
            </w:r>
          </w:p>
        </w:tc>
        <w:tc>
          <w:tcPr>
            <w:tcW w:w="7250" w:type="dxa"/>
            <w:tcMar>
              <w:top w:w="57" w:type="dxa"/>
              <w:bottom w:w="57" w:type="dxa"/>
            </w:tcMar>
          </w:tcPr>
          <w:p w:rsidR="00743FBF" w:rsidRDefault="00DB70B0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Kaffeepause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1C7462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C7462" w:rsidRPr="00E0736B" w:rsidRDefault="00D82694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15.30</w:t>
            </w:r>
            <w:r w:rsidR="00FC298B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– 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15.40</w:t>
            </w:r>
          </w:p>
        </w:tc>
        <w:tc>
          <w:tcPr>
            <w:tcW w:w="7250" w:type="dxa"/>
          </w:tcPr>
          <w:p w:rsidR="00743FBF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743FBF" w:rsidRPr="00E0736B">
              <w:rPr>
                <w:rFonts w:ascii="Arial" w:hAnsi="Arial" w:cs="Arial"/>
                <w:sz w:val="21"/>
                <w:szCs w:val="21"/>
                <w:lang w:val="de-DE"/>
              </w:rPr>
              <w:t>„Selbstbestimmung der Nationen“ im Lichte der Wilson- und der Lenindoktrin</w:t>
            </w:r>
          </w:p>
          <w:p w:rsidR="001C7462" w:rsidRDefault="00DB70B0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Prof. D</w:t>
            </w:r>
            <w:r w:rsidR="00743FBF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r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.</w:t>
            </w:r>
            <w:r w:rsidR="00743FBF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Dariusz Aleksandrowicz, 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Europa-Universität </w:t>
            </w:r>
            <w:proofErr w:type="spellStart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Viadrina</w:t>
            </w:r>
            <w:proofErr w:type="spellEnd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in Frankfurt an der Oder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1C7462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C7462" w:rsidRPr="00F9459A" w:rsidRDefault="000B40E4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15.4</w:t>
            </w:r>
            <w:r w:rsidR="00743FBF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0</w:t>
            </w:r>
            <w:r w:rsidR="00FC298B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</w:t>
            </w:r>
            <w:r w:rsidR="00E912F1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16.</w:t>
            </w:r>
            <w:r w:rsidR="00D82694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5</w:t>
            </w:r>
            <w:r w:rsidR="00E912F1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0</w:t>
            </w:r>
          </w:p>
        </w:tc>
        <w:tc>
          <w:tcPr>
            <w:tcW w:w="7250" w:type="dxa"/>
          </w:tcPr>
          <w:p w:rsidR="001C7462" w:rsidRPr="00F9459A" w:rsidRDefault="00075561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Diskussion</w:t>
            </w:r>
            <w:r w:rsidR="00743FBF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</w:tc>
      </w:tr>
      <w:tr w:rsidR="001C7462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B15AD" w:rsidRPr="00E0736B" w:rsidRDefault="008B15AD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7250" w:type="dxa"/>
          </w:tcPr>
          <w:p w:rsidR="001570A6" w:rsidRPr="00E0736B" w:rsidRDefault="001570A6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1C7462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B15AD" w:rsidRPr="00E0736B" w:rsidRDefault="00914A84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17.00</w:t>
            </w:r>
            <w:r w:rsidR="004B13BF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</w:t>
            </w:r>
            <w:r w:rsidR="00D82694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17.50</w:t>
            </w:r>
          </w:p>
        </w:tc>
        <w:tc>
          <w:tcPr>
            <w:tcW w:w="7250" w:type="dxa"/>
          </w:tcPr>
          <w:p w:rsidR="001C7462" w:rsidRPr="00E0736B" w:rsidRDefault="00DB70B0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Abendessen</w:t>
            </w:r>
          </w:p>
          <w:p w:rsidR="001570A6" w:rsidRPr="00E0736B" w:rsidRDefault="001570A6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1C7462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C7462" w:rsidRPr="00E0736B" w:rsidRDefault="00D82694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18.00</w:t>
            </w:r>
            <w:r w:rsidR="004B13BF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19.30 </w:t>
            </w:r>
          </w:p>
          <w:p w:rsidR="00914A84" w:rsidRPr="00E0736B" w:rsidRDefault="00914A84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  <w:p w:rsidR="00914A84" w:rsidRPr="00E0736B" w:rsidRDefault="00914A84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7250" w:type="dxa"/>
          </w:tcPr>
          <w:p w:rsidR="001C7462" w:rsidRPr="00E0736B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Abendprogramm</w:t>
            </w:r>
          </w:p>
          <w:p w:rsidR="006E4AE1" w:rsidRDefault="00E831B6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„</w:t>
            </w:r>
            <w:r w:rsidR="00DB70B0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Das Jahr 1989 und die deutsch-polnische Versöhnung: Symbol oder gelebte Nachbarschaft</w:t>
            </w:r>
            <w:r w:rsidR="003D6B6B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?</w:t>
            </w:r>
            <w:r w:rsidR="00DB70B0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“</w:t>
            </w:r>
          </w:p>
          <w:p w:rsidR="00F9459A" w:rsidRPr="00F9459A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E831B6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831B6" w:rsidRPr="00E0736B" w:rsidRDefault="00E831B6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lastRenderedPageBreak/>
              <w:t>18.00 – 18.10</w:t>
            </w:r>
          </w:p>
        </w:tc>
        <w:tc>
          <w:tcPr>
            <w:tcW w:w="7250" w:type="dxa"/>
          </w:tcPr>
          <w:p w:rsidR="00E831B6" w:rsidRPr="00E0736B" w:rsidRDefault="00DB70B0" w:rsidP="00874A4A">
            <w:pPr>
              <w:spacing w:line="280" w:lineRule="atLeast"/>
              <w:ind w:firstLine="27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Begrüßung der Gäste und Teilnehmer</w:t>
            </w:r>
          </w:p>
          <w:p w:rsidR="00E831B6" w:rsidRPr="00E0736B" w:rsidRDefault="00E831B6" w:rsidP="00874A4A">
            <w:pPr>
              <w:spacing w:line="280" w:lineRule="atLeast"/>
              <w:ind w:firstLine="27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  <w:p w:rsidR="00E831B6" w:rsidRPr="00F9459A" w:rsidRDefault="00F9459A" w:rsidP="00874A4A">
            <w:pPr>
              <w:spacing w:line="30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DB70B0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D</w:t>
            </w:r>
            <w:r w:rsidR="00E831B6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r</w:t>
            </w:r>
            <w:r w:rsidR="00DB70B0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.</w:t>
            </w:r>
            <w:r w:rsidR="00E831B6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Angelika Klein, </w:t>
            </w:r>
            <w:r w:rsidR="00DB70B0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Leiterin des Auslandsbüros Polen der Konrad-Adenauer-Stiftung</w:t>
            </w:r>
            <w:r w:rsidR="00E831B6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(</w:t>
            </w:r>
            <w:proofErr w:type="spellStart"/>
            <w:r w:rsidR="00E831B6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tbc</w:t>
            </w:r>
            <w:proofErr w:type="spellEnd"/>
            <w:r w:rsidR="00E831B6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)</w:t>
            </w:r>
          </w:p>
          <w:p w:rsidR="00E831B6" w:rsidRPr="00F9459A" w:rsidRDefault="00E831B6" w:rsidP="00874A4A">
            <w:pPr>
              <w:spacing w:line="30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  <w:p w:rsidR="00E831B6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E831B6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Lucjan Dzumla, </w:t>
            </w:r>
            <w:r w:rsidR="00DB70B0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Geschäftsführer des Hauses der Deutsch-Polnischen Zusammenarbeit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E831B6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831B6" w:rsidRPr="00E0736B" w:rsidRDefault="00E831B6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18.10 – 19.30</w:t>
            </w:r>
          </w:p>
        </w:tc>
        <w:tc>
          <w:tcPr>
            <w:tcW w:w="7250" w:type="dxa"/>
          </w:tcPr>
          <w:p w:rsidR="00E831B6" w:rsidRDefault="00F9459A" w:rsidP="00874A4A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D</w:t>
            </w:r>
            <w:r w:rsidR="00DB70B0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iskussion</w:t>
            </w:r>
          </w:p>
          <w:p w:rsidR="00C86326" w:rsidRPr="00E0736B" w:rsidRDefault="00C86326" w:rsidP="00874A4A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  <w:p w:rsidR="00E831B6" w:rsidRPr="00E0736B" w:rsidRDefault="00DB70B0" w:rsidP="00874A4A">
            <w:pPr>
              <w:spacing w:line="30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Moderation</w:t>
            </w:r>
            <w:r w:rsidR="00E831B6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: </w:t>
            </w:r>
            <w:r w:rsidR="00E13C07" w:rsidRPr="00E13C07">
              <w:rPr>
                <w:rFonts w:ascii="Arial" w:hAnsi="Arial" w:cs="Arial"/>
                <w:sz w:val="21"/>
                <w:szCs w:val="21"/>
                <w:lang w:val="de-DE"/>
              </w:rPr>
              <w:t xml:space="preserve">Prof. Waldemar Czachur, Universität Warschau, Kurator der Ausstellung „Mut und Versöhnung” in </w:t>
            </w:r>
            <w:proofErr w:type="spellStart"/>
            <w:r w:rsidR="00E13C07" w:rsidRPr="00E13C07">
              <w:rPr>
                <w:rFonts w:ascii="Arial" w:hAnsi="Arial" w:cs="Arial"/>
                <w:sz w:val="21"/>
                <w:szCs w:val="21"/>
                <w:lang w:val="de-DE"/>
              </w:rPr>
              <w:t>Kreisau</w:t>
            </w:r>
            <w:bookmarkStart w:id="0" w:name="_GoBack"/>
            <w:bookmarkEnd w:id="0"/>
            <w:proofErr w:type="spellEnd"/>
          </w:p>
          <w:p w:rsidR="00E831B6" w:rsidRPr="00F9459A" w:rsidRDefault="00E831B6" w:rsidP="00874A4A">
            <w:pPr>
              <w:spacing w:line="30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E912F1" w:rsidRPr="00F9459A" w:rsidRDefault="00F9459A" w:rsidP="00874A4A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E912F1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Erzbischof </w:t>
            </w:r>
            <w:proofErr w:type="spellStart"/>
            <w:r w:rsidR="00E912F1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em</w:t>
            </w:r>
            <w:proofErr w:type="spellEnd"/>
            <w:r w:rsidR="00E912F1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. Prof. Dr.</w:t>
            </w:r>
            <w:r w:rsidR="00E912F1" w:rsidRPr="00F9459A">
              <w:rPr>
                <w:rFonts w:ascii="Arial" w:hAnsi="Arial" w:cs="Arial"/>
                <w:i/>
                <w:iCs/>
                <w:color w:val="FF0000"/>
                <w:sz w:val="21"/>
                <w:szCs w:val="21"/>
                <w:lang w:val="de-DE"/>
              </w:rPr>
              <w:t xml:space="preserve"> </w:t>
            </w:r>
            <w:r w:rsidR="00E912F1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Alfons </w:t>
            </w:r>
            <w:proofErr w:type="spellStart"/>
            <w:r w:rsidR="00E912F1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Nossol</w:t>
            </w:r>
            <w:proofErr w:type="spellEnd"/>
            <w:r w:rsidR="00E912F1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,</w:t>
            </w:r>
            <w:r w:rsidR="00E912F1" w:rsidRPr="00F9459A">
              <w:rPr>
                <w:i/>
                <w:lang w:val="de-DE"/>
              </w:rPr>
              <w:t xml:space="preserve"> </w:t>
            </w:r>
            <w:r w:rsidR="00E912F1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Bischof der </w:t>
            </w:r>
            <w:proofErr w:type="spellStart"/>
            <w:r w:rsidR="00E912F1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Oppelner</w:t>
            </w:r>
            <w:proofErr w:type="spellEnd"/>
            <w:r w:rsidR="00E912F1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Diözese in den Jahren 1977 – 2009 </w:t>
            </w:r>
          </w:p>
          <w:p w:rsidR="00E912F1" w:rsidRPr="00F9459A" w:rsidRDefault="00E912F1" w:rsidP="00874A4A">
            <w:pPr>
              <w:spacing w:line="300" w:lineRule="atLeast"/>
              <w:rPr>
                <w:rFonts w:ascii="Arial" w:hAnsi="Arial" w:cs="Arial"/>
                <w:iCs/>
                <w:sz w:val="21"/>
                <w:szCs w:val="21"/>
                <w:lang w:val="de-DE"/>
              </w:rPr>
            </w:pPr>
          </w:p>
          <w:p w:rsidR="00E831B6" w:rsidRPr="00F9459A" w:rsidRDefault="00F9459A" w:rsidP="00874A4A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563D2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D</w:t>
            </w:r>
            <w:r w:rsidR="00E831B6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r</w:t>
            </w:r>
            <w:r w:rsidR="00563D2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.</w:t>
            </w:r>
            <w:r w:rsidR="00E831B6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Annemarie Franke, </w:t>
            </w:r>
            <w:r w:rsidR="00563D2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Autorin des Buches</w:t>
            </w:r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</w:t>
            </w:r>
            <w:r w:rsidR="00563D2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„</w:t>
            </w:r>
            <w:r w:rsidR="00563D23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Das neue </w:t>
            </w:r>
            <w:proofErr w:type="spellStart"/>
            <w:r w:rsidR="00563D23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Kreisau</w:t>
            </w:r>
            <w:proofErr w:type="spellEnd"/>
            <w:r w:rsidR="00563D23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. Die Entstehungsgeschichte der Stiftung </w:t>
            </w:r>
            <w:proofErr w:type="spellStart"/>
            <w:r w:rsidR="00563D23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Kreisau</w:t>
            </w:r>
            <w:proofErr w:type="spellEnd"/>
            <w:r w:rsidR="00563D23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für Europäische Verständigung</w:t>
            </w:r>
            <w:r w:rsidR="00563D2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1989-1998“ / </w:t>
            </w:r>
            <w:r w:rsidR="00097929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„</w:t>
            </w:r>
            <w:proofErr w:type="spellStart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Wspólna</w:t>
            </w:r>
            <w:proofErr w:type="spellEnd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</w:t>
            </w:r>
            <w:proofErr w:type="spellStart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droga</w:t>
            </w:r>
            <w:proofErr w:type="spellEnd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, </w:t>
            </w:r>
            <w:proofErr w:type="spellStart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wspólny</w:t>
            </w:r>
            <w:proofErr w:type="spellEnd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</w:t>
            </w:r>
            <w:proofErr w:type="spellStart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duch</w:t>
            </w:r>
            <w:proofErr w:type="spellEnd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. Fundacja „</w:t>
            </w:r>
            <w:proofErr w:type="spellStart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Krzyżowa</w:t>
            </w:r>
            <w:proofErr w:type="spellEnd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“ </w:t>
            </w:r>
            <w:proofErr w:type="spellStart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dla</w:t>
            </w:r>
            <w:proofErr w:type="spellEnd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</w:t>
            </w:r>
            <w:proofErr w:type="spellStart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Porozumienia</w:t>
            </w:r>
            <w:proofErr w:type="spellEnd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</w:t>
            </w:r>
            <w:proofErr w:type="spellStart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Europejskiego</w:t>
            </w:r>
            <w:proofErr w:type="spellEnd"/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 1989-1998</w:t>
            </w:r>
            <w:r w:rsidR="00563D2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”</w:t>
            </w:r>
          </w:p>
          <w:p w:rsidR="00E831B6" w:rsidRPr="00F9459A" w:rsidRDefault="00E831B6" w:rsidP="00874A4A">
            <w:pPr>
              <w:spacing w:line="300" w:lineRule="atLeast"/>
              <w:ind w:left="1843"/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</w:pPr>
          </w:p>
          <w:p w:rsidR="00E831B6" w:rsidRPr="00F9459A" w:rsidRDefault="00F9459A" w:rsidP="00874A4A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</w:pPr>
            <w:r w:rsidRPr="00874A4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E831B6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>Bernard Gaida</w:t>
            </w:r>
            <w:r w:rsidR="00622373" w:rsidRPr="00F9459A"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  <w:t xml:space="preserve">, </w:t>
            </w:r>
            <w:r w:rsidR="00563D23" w:rsidRP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Vorstandsvorsitzender des Verbands der deutschen sozial-kult</w:t>
            </w:r>
            <w:r w:rsidR="000B296E">
              <w:rPr>
                <w:rFonts w:ascii="Arial" w:hAnsi="Arial" w:cs="Arial"/>
                <w:i/>
                <w:sz w:val="21"/>
                <w:szCs w:val="21"/>
                <w:lang w:val="de-DE"/>
              </w:rPr>
              <w:t>urellen Gesellschaften in Polen</w:t>
            </w:r>
          </w:p>
          <w:p w:rsidR="00E515DC" w:rsidRPr="00F9459A" w:rsidRDefault="00E515DC" w:rsidP="00874A4A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</w:pPr>
          </w:p>
          <w:p w:rsidR="00E515DC" w:rsidRPr="00F9459A" w:rsidRDefault="00ED1798" w:rsidP="00874A4A">
            <w:pPr>
              <w:spacing w:line="300" w:lineRule="atLeast"/>
              <w:rPr>
                <w:rFonts w:ascii="Arial" w:hAnsi="Arial" w:cs="Arial"/>
                <w:iCs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iCs/>
                <w:sz w:val="21"/>
                <w:szCs w:val="21"/>
                <w:lang w:val="de-DE"/>
              </w:rPr>
              <w:t xml:space="preserve">Wir laden herzlich zum Erwerb des </w:t>
            </w:r>
            <w:r w:rsidR="00E515DC" w:rsidRPr="00F9459A">
              <w:rPr>
                <w:rFonts w:ascii="Arial" w:hAnsi="Arial" w:cs="Arial"/>
                <w:iCs/>
                <w:sz w:val="21"/>
                <w:szCs w:val="21"/>
                <w:lang w:val="de-DE"/>
              </w:rPr>
              <w:t xml:space="preserve">Buches </w:t>
            </w:r>
            <w:r w:rsidRPr="00F9459A">
              <w:rPr>
                <w:rFonts w:ascii="Arial" w:hAnsi="Arial" w:cs="Arial"/>
                <w:iCs/>
                <w:sz w:val="21"/>
                <w:szCs w:val="21"/>
                <w:lang w:val="de-DE"/>
              </w:rPr>
              <w:t>von Dr. Annemarie Franke in deutscher und polnischer Fassung</w:t>
            </w:r>
            <w:r w:rsidR="006A4904">
              <w:rPr>
                <w:rFonts w:ascii="Arial" w:hAnsi="Arial" w:cs="Arial"/>
                <w:iCs/>
                <w:sz w:val="21"/>
                <w:szCs w:val="21"/>
                <w:lang w:val="de-DE"/>
              </w:rPr>
              <w:t xml:space="preserve"> ein</w:t>
            </w:r>
            <w:r w:rsidRPr="00F9459A">
              <w:rPr>
                <w:rFonts w:ascii="Arial" w:hAnsi="Arial" w:cs="Arial"/>
                <w:iCs/>
                <w:sz w:val="21"/>
                <w:szCs w:val="21"/>
                <w:lang w:val="de-DE"/>
              </w:rPr>
              <w:t>. Die Bücher kann man im Konferenzbüro erwerben.</w:t>
            </w:r>
          </w:p>
          <w:p w:rsidR="00ED1798" w:rsidRPr="00F9459A" w:rsidRDefault="00ED1798" w:rsidP="00874A4A">
            <w:pPr>
              <w:spacing w:line="300" w:lineRule="atLeast"/>
              <w:rPr>
                <w:rFonts w:ascii="Arial" w:hAnsi="Arial" w:cs="Arial"/>
                <w:iCs/>
                <w:sz w:val="21"/>
                <w:szCs w:val="21"/>
                <w:lang w:val="de-DE"/>
              </w:rPr>
            </w:pPr>
          </w:p>
          <w:p w:rsidR="00E515DC" w:rsidRPr="00F9459A" w:rsidRDefault="00E515DC" w:rsidP="00874A4A">
            <w:pPr>
              <w:suppressAutoHyphens/>
              <w:spacing w:line="280" w:lineRule="atLeast"/>
              <w:rPr>
                <w:rFonts w:ascii="Arial" w:hAnsi="Arial" w:cs="Arial"/>
                <w:sz w:val="21"/>
                <w:szCs w:val="21"/>
                <w:lang w:val="de-DE" w:eastAsia="ar-SA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 w:eastAsia="ar-SA"/>
              </w:rPr>
              <w:t xml:space="preserve">Mitveranstalter der </w:t>
            </w:r>
            <w:r w:rsidR="00726FB0">
              <w:rPr>
                <w:rFonts w:ascii="Arial" w:hAnsi="Arial" w:cs="Arial"/>
                <w:sz w:val="21"/>
                <w:szCs w:val="21"/>
                <w:lang w:val="de-DE" w:eastAsia="ar-SA"/>
              </w:rPr>
              <w:t>Abendver</w:t>
            </w:r>
            <w:r w:rsidR="00680F6D">
              <w:rPr>
                <w:rFonts w:ascii="Arial" w:hAnsi="Arial" w:cs="Arial"/>
                <w:sz w:val="21"/>
                <w:szCs w:val="21"/>
                <w:lang w:val="de-DE" w:eastAsia="ar-SA"/>
              </w:rPr>
              <w:t>anstaltung</w:t>
            </w:r>
            <w:r w:rsidRPr="00F9459A">
              <w:rPr>
                <w:rFonts w:ascii="Arial" w:hAnsi="Arial" w:cs="Arial"/>
                <w:sz w:val="21"/>
                <w:szCs w:val="21"/>
                <w:lang w:val="de-DE" w:eastAsia="ar-SA"/>
              </w:rPr>
              <w:t>: Konrad-Adenauer-Stiftung in Polen</w:t>
            </w:r>
          </w:p>
          <w:p w:rsidR="00E515DC" w:rsidRPr="00E0736B" w:rsidRDefault="00E515DC" w:rsidP="00874A4A">
            <w:pPr>
              <w:spacing w:line="300" w:lineRule="atLeast"/>
              <w:rPr>
                <w:rFonts w:ascii="Arial" w:hAnsi="Arial" w:cs="Arial"/>
                <w:i/>
                <w:iCs/>
                <w:sz w:val="21"/>
                <w:szCs w:val="21"/>
                <w:lang w:val="de-DE"/>
              </w:rPr>
            </w:pPr>
          </w:p>
        </w:tc>
      </w:tr>
      <w:tr w:rsidR="00E831B6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831B6" w:rsidRPr="00E0736B" w:rsidRDefault="00E831B6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19.30</w:t>
            </w:r>
          </w:p>
        </w:tc>
        <w:tc>
          <w:tcPr>
            <w:tcW w:w="7250" w:type="dxa"/>
          </w:tcPr>
          <w:p w:rsidR="00E831B6" w:rsidRPr="00E0736B" w:rsidRDefault="00563D23" w:rsidP="00874A4A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Abschluss</w:t>
            </w:r>
          </w:p>
          <w:p w:rsidR="00C36381" w:rsidRPr="00E0736B" w:rsidRDefault="00C36381" w:rsidP="00874A4A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F31903" w:rsidRPr="00CE183B" w:rsidTr="00A0367F">
        <w:trPr>
          <w:jc w:val="center"/>
        </w:trPr>
        <w:tc>
          <w:tcPr>
            <w:tcW w:w="9062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13AE4" w:rsidRDefault="00F13AE4" w:rsidP="00874A4A">
            <w:pPr>
              <w:spacing w:line="280" w:lineRule="atLeast"/>
              <w:rPr>
                <w:rFonts w:ascii="Arial" w:hAnsi="Arial" w:cs="Arial"/>
                <w:b/>
                <w:szCs w:val="21"/>
                <w:lang w:val="de-DE"/>
              </w:rPr>
            </w:pPr>
          </w:p>
          <w:p w:rsidR="00F31903" w:rsidRPr="00E0736B" w:rsidRDefault="00075561" w:rsidP="00874A4A">
            <w:pPr>
              <w:spacing w:line="280" w:lineRule="atLeast"/>
              <w:rPr>
                <w:rFonts w:ascii="Arial" w:hAnsi="Arial" w:cs="Arial"/>
                <w:b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Cs w:val="21"/>
                <w:lang w:val="de-DE"/>
              </w:rPr>
              <w:t>Mittwoch</w:t>
            </w:r>
            <w:r w:rsidR="00743FBF" w:rsidRPr="00E0736B">
              <w:rPr>
                <w:rFonts w:ascii="Arial" w:hAnsi="Arial" w:cs="Arial"/>
                <w:b/>
                <w:szCs w:val="21"/>
                <w:lang w:val="de-DE"/>
              </w:rPr>
              <w:t>, 24</w:t>
            </w:r>
            <w:r w:rsidRPr="00E0736B">
              <w:rPr>
                <w:rFonts w:ascii="Arial" w:hAnsi="Arial" w:cs="Arial"/>
                <w:b/>
                <w:szCs w:val="21"/>
                <w:lang w:val="de-DE"/>
              </w:rPr>
              <w:t>. Oktober</w:t>
            </w:r>
          </w:p>
          <w:p w:rsidR="00883943" w:rsidRPr="00E0736B" w:rsidRDefault="00883943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F9459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9.00 – 11.40             </w:t>
            </w:r>
          </w:p>
        </w:tc>
        <w:tc>
          <w:tcPr>
            <w:tcW w:w="7250" w:type="dxa"/>
          </w:tcPr>
          <w:p w:rsidR="00F9459A" w:rsidRPr="00F9459A" w:rsidRDefault="00F9459A" w:rsidP="00F9459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2. Plenarsitzung: </w:t>
            </w: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Österreich-Ungarn, Tschechoslowakei </w:t>
            </w:r>
          </w:p>
          <w:p w:rsidR="00F9459A" w:rsidRPr="00E0736B" w:rsidRDefault="00F9459A" w:rsidP="00F9459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u w:val="single"/>
                <w:lang w:val="de-DE"/>
              </w:rPr>
            </w:pPr>
          </w:p>
          <w:p w:rsidR="00F9459A" w:rsidRPr="00F9459A" w:rsidRDefault="00F9459A" w:rsidP="00F9459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 xml:space="preserve">Moderation: Prof. Dr. Dariusz Aleksandrowicz, Europa-Universität </w:t>
            </w:r>
            <w:proofErr w:type="spellStart"/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Viadrin</w:t>
            </w:r>
            <w:r w:rsidR="0041408F">
              <w:rPr>
                <w:rFonts w:ascii="Arial" w:hAnsi="Arial" w:cs="Arial"/>
                <w:sz w:val="21"/>
                <w:szCs w:val="21"/>
                <w:lang w:val="de-DE"/>
              </w:rPr>
              <w:t>a</w:t>
            </w:r>
            <w:proofErr w:type="spellEnd"/>
            <w:r w:rsidR="0041408F">
              <w:rPr>
                <w:rFonts w:ascii="Arial" w:hAnsi="Arial" w:cs="Arial"/>
                <w:sz w:val="21"/>
                <w:szCs w:val="21"/>
                <w:lang w:val="de-DE"/>
              </w:rPr>
              <w:t xml:space="preserve"> in Frankfurt an der Oder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F31903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31903" w:rsidRPr="00E0736B" w:rsidRDefault="004B13BF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9.00 – 9.</w:t>
            </w:r>
            <w:r w:rsidR="00F31903" w:rsidRPr="00E0736B">
              <w:rPr>
                <w:rFonts w:ascii="Arial" w:hAnsi="Arial" w:cs="Arial"/>
                <w:sz w:val="21"/>
                <w:szCs w:val="21"/>
                <w:lang w:val="de-DE"/>
              </w:rPr>
              <w:t>20</w:t>
            </w:r>
          </w:p>
        </w:tc>
        <w:tc>
          <w:tcPr>
            <w:tcW w:w="7250" w:type="dxa"/>
          </w:tcPr>
          <w:p w:rsidR="00F31903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2C72F7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 w:rsidR="00EA0882" w:rsidRPr="00E0736B">
              <w:rPr>
                <w:rFonts w:ascii="Arial" w:hAnsi="Arial" w:cs="Arial"/>
                <w:sz w:val="21"/>
                <w:szCs w:val="21"/>
                <w:lang w:val="de-DE"/>
              </w:rPr>
              <w:t>Das Jahr 1918 – Die österreichische Perspektive</w:t>
            </w:r>
          </w:p>
          <w:p w:rsidR="00F31903" w:rsidRDefault="00EA0882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Prof. D</w:t>
            </w:r>
            <w:r w:rsidR="00F31903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r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.</w:t>
            </w:r>
            <w:r w:rsidR="00F31903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  <w:r w:rsidR="00B9191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Adam Romejko, 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Institut für </w:t>
            </w:r>
            <w:r w:rsidR="00225BF3">
              <w:rPr>
                <w:rFonts w:ascii="Arial" w:hAnsi="Arial" w:cs="Arial"/>
                <w:i/>
                <w:sz w:val="21"/>
                <w:szCs w:val="21"/>
                <w:lang w:val="de-DE"/>
              </w:rPr>
              <w:t>Politikwissenschaft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der Universität Danzig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F31903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31903" w:rsidRPr="00E0736B" w:rsidRDefault="00925F3E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lastRenderedPageBreak/>
              <w:t>9.2</w:t>
            </w:r>
            <w:r w:rsidR="004B13BF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0 – 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9.3</w:t>
            </w:r>
            <w:r w:rsidR="00B91914" w:rsidRPr="00E0736B"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</w:p>
        </w:tc>
        <w:tc>
          <w:tcPr>
            <w:tcW w:w="7250" w:type="dxa"/>
          </w:tcPr>
          <w:p w:rsidR="00B91914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 w:rsidR="00B91914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Gruppenbildungszwang bei den Ungarndeutschen im Schatten der ungarischen Nationalisierungs- und Homogenisierungsbestrebungen </w:t>
            </w:r>
          </w:p>
          <w:p w:rsidR="00B91914" w:rsidRPr="00E0736B" w:rsidRDefault="00EA0882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Dr.</w:t>
            </w:r>
            <w:r w:rsidR="00B9191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Zsolt</w:t>
            </w:r>
            <w:r w:rsidR="00B91914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="00B9191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Vitári</w:t>
            </w:r>
            <w:proofErr w:type="spellEnd"/>
            <w:r w:rsidR="00B9191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Lehrstuhl für Zeitgeschichte, 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Historisches Institut der Universität Pécs, </w:t>
            </w:r>
            <w:r w:rsidR="00B9191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Ungarn</w:t>
            </w:r>
          </w:p>
          <w:p w:rsidR="00F31903" w:rsidRPr="00E0736B" w:rsidRDefault="00F31903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F31903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570A6" w:rsidRPr="00E0736B" w:rsidRDefault="00925F3E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9.3</w:t>
            </w:r>
            <w:r w:rsidR="00B91914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0</w:t>
            </w:r>
            <w:r w:rsidR="004B13BF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</w:t>
            </w:r>
            <w:r w:rsidR="00B91914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10.20</w:t>
            </w:r>
            <w:r w:rsidR="004B13BF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7250" w:type="dxa"/>
          </w:tcPr>
          <w:p w:rsidR="00F31903" w:rsidRDefault="00EA0882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Kaffeepause</w:t>
            </w:r>
            <w:r w:rsidR="00B91914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8B15AD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B15AD" w:rsidRPr="00E0736B" w:rsidRDefault="004B13BF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10.</w:t>
            </w:r>
            <w:r w:rsidR="002F5054" w:rsidRPr="00E0736B">
              <w:rPr>
                <w:rFonts w:ascii="Arial" w:hAnsi="Arial" w:cs="Arial"/>
                <w:sz w:val="21"/>
                <w:szCs w:val="21"/>
                <w:lang w:val="de-DE"/>
              </w:rPr>
              <w:t>2</w:t>
            </w:r>
            <w:r w:rsidR="008B15AD" w:rsidRPr="00E0736B"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  <w:r w:rsidR="002F5054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– 10.30</w:t>
            </w:r>
          </w:p>
          <w:p w:rsidR="008B15AD" w:rsidRPr="00E0736B" w:rsidRDefault="008B15AD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  <w:p w:rsidR="008B15AD" w:rsidRPr="00E0736B" w:rsidRDefault="008B15AD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7250" w:type="dxa"/>
          </w:tcPr>
          <w:p w:rsidR="008B15AD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 w:rsidR="00EA0882" w:rsidRPr="00E0736B">
              <w:rPr>
                <w:rFonts w:ascii="Arial" w:hAnsi="Arial" w:cs="Arial"/>
                <w:sz w:val="21"/>
                <w:szCs w:val="21"/>
                <w:lang w:val="de-DE"/>
              </w:rPr>
              <w:t>Die Grenzveränderungen infolge der Bildung der Tschechoslowakei und die Situation für das Bekenntnis der Protestanten im neuen Grenzgebiet. Eine mikrohistorische Perspektive</w:t>
            </w:r>
          </w:p>
          <w:p w:rsidR="002F5054" w:rsidRPr="00E0736B" w:rsidRDefault="005D4909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Prof. Dr.</w:t>
            </w:r>
            <w:r w:rsidR="002F505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Krzysztof </w:t>
            </w:r>
            <w:proofErr w:type="spellStart"/>
            <w:r w:rsidR="002F505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Gładkowski</w:t>
            </w:r>
            <w:proofErr w:type="spellEnd"/>
            <w:r w:rsidR="002F505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</w:t>
            </w:r>
            <w:r w:rsidR="003D6B6B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Institut für polit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ische Wissenschaften der Universität Ermland-Masuren in </w:t>
            </w:r>
            <w:proofErr w:type="spellStart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Allenstein</w:t>
            </w:r>
            <w:proofErr w:type="spellEnd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(Olsztyn)</w:t>
            </w:r>
          </w:p>
          <w:p w:rsidR="008B15AD" w:rsidRPr="00E0736B" w:rsidRDefault="008B15AD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2F5054" w:rsidRPr="00837117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F5054" w:rsidRPr="00E0736B" w:rsidRDefault="002F5054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10.30 – 10.40 </w:t>
            </w:r>
          </w:p>
        </w:tc>
        <w:tc>
          <w:tcPr>
            <w:tcW w:w="7250" w:type="dxa"/>
          </w:tcPr>
          <w:p w:rsidR="002F5054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 w:rsidR="002F5054" w:rsidRPr="00E0736B">
              <w:rPr>
                <w:rFonts w:ascii="Arial" w:hAnsi="Arial" w:cs="Arial"/>
                <w:sz w:val="21"/>
                <w:szCs w:val="21"/>
                <w:lang w:val="de-DE"/>
              </w:rPr>
              <w:t>Nachwirkungen des Mythos vom „guten Kaiser“ in Siebenbürgen</w:t>
            </w:r>
          </w:p>
          <w:p w:rsidR="002F5054" w:rsidRDefault="00837117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proofErr w:type="spellStart"/>
            <w:r w:rsidRPr="00837117">
              <w:rPr>
                <w:rFonts w:ascii="Arial" w:hAnsi="Arial" w:cs="Arial"/>
                <w:i/>
                <w:sz w:val="21"/>
                <w:szCs w:val="21"/>
                <w:lang w:val="de-DE"/>
              </w:rPr>
              <w:t>Răzvan</w:t>
            </w:r>
            <w:proofErr w:type="spellEnd"/>
            <w:r w:rsidRPr="00837117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837117">
              <w:rPr>
                <w:rFonts w:ascii="Arial" w:hAnsi="Arial" w:cs="Arial"/>
                <w:i/>
                <w:sz w:val="21"/>
                <w:szCs w:val="21"/>
                <w:lang w:val="de-DE"/>
              </w:rPr>
              <w:t>Roşu</w:t>
            </w:r>
            <w:proofErr w:type="spellEnd"/>
            <w:r w:rsidR="002F505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</w:t>
            </w:r>
            <w:proofErr w:type="spellStart"/>
            <w:r w:rsidR="002F505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Andr</w:t>
            </w:r>
            <w:r w:rsidR="009E6400">
              <w:rPr>
                <w:rFonts w:ascii="Arial" w:hAnsi="Arial" w:cs="Arial"/>
                <w:i/>
                <w:sz w:val="21"/>
                <w:szCs w:val="21"/>
                <w:lang w:val="de-DE"/>
              </w:rPr>
              <w:t>á</w:t>
            </w:r>
            <w:r w:rsidR="002F505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ssy</w:t>
            </w:r>
            <w:proofErr w:type="spellEnd"/>
            <w:r w:rsidR="002F5054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Universität Budapest</w:t>
            </w:r>
          </w:p>
          <w:p w:rsidR="00F13AE4" w:rsidRPr="00E0736B" w:rsidRDefault="00F13AE4" w:rsidP="00874A4A">
            <w:pPr>
              <w:spacing w:line="280" w:lineRule="atLeast"/>
              <w:rPr>
                <w:rFonts w:ascii="Arial" w:hAnsi="Arial" w:cs="Arial"/>
                <w:b/>
                <w:i/>
                <w:sz w:val="21"/>
                <w:szCs w:val="21"/>
                <w:lang w:val="de-DE"/>
              </w:rPr>
            </w:pPr>
          </w:p>
        </w:tc>
      </w:tr>
      <w:tr w:rsidR="002F5054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F5054" w:rsidRPr="00F9459A" w:rsidRDefault="002F5054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10.40 – 11.40 </w:t>
            </w:r>
          </w:p>
        </w:tc>
        <w:tc>
          <w:tcPr>
            <w:tcW w:w="7250" w:type="dxa"/>
          </w:tcPr>
          <w:p w:rsidR="002F5054" w:rsidRDefault="005D4909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Diskussion</w:t>
            </w:r>
          </w:p>
          <w:p w:rsidR="00F9459A" w:rsidRPr="00F9459A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2F5054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F5054" w:rsidRPr="00F9459A" w:rsidRDefault="00B27221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11.</w:t>
            </w:r>
            <w:r w:rsidR="002F5054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40 – </w:t>
            </w:r>
            <w:r w:rsidR="00D82694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11.50</w:t>
            </w:r>
          </w:p>
        </w:tc>
        <w:tc>
          <w:tcPr>
            <w:tcW w:w="7250" w:type="dxa"/>
          </w:tcPr>
          <w:p w:rsidR="002F5054" w:rsidRPr="00F9459A" w:rsidRDefault="003D6B6B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Kurze Pause</w:t>
            </w:r>
          </w:p>
          <w:p w:rsidR="002F5054" w:rsidRPr="00F9459A" w:rsidRDefault="002F5054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F9459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9459A" w:rsidRPr="00F9459A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</w:rPr>
              <w:t>11.50 – 14.50</w:t>
            </w:r>
          </w:p>
        </w:tc>
        <w:tc>
          <w:tcPr>
            <w:tcW w:w="7250" w:type="dxa"/>
          </w:tcPr>
          <w:p w:rsidR="00F9459A" w:rsidRPr="00F9459A" w:rsidRDefault="00F9459A" w:rsidP="00F9459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3. Plenarsitzung: Schlesien</w:t>
            </w:r>
          </w:p>
          <w:p w:rsidR="00F9459A" w:rsidRPr="00F9459A" w:rsidRDefault="00F9459A" w:rsidP="00F9459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u w:val="single"/>
                <w:lang w:val="de-DE"/>
              </w:rPr>
            </w:pPr>
          </w:p>
          <w:p w:rsidR="00F9459A" w:rsidRPr="00F9459A" w:rsidRDefault="00F9459A" w:rsidP="00F9459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 xml:space="preserve">Moderation: Prof. Dr. Ryszard Kaczmarek, Historisches Institut der Schlesischen Universität in </w:t>
            </w:r>
            <w:proofErr w:type="spellStart"/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Kattowitz</w:t>
            </w:r>
            <w:proofErr w:type="spellEnd"/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F1210F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1210F" w:rsidRPr="00E0736B" w:rsidRDefault="00D82694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E0736B">
              <w:rPr>
                <w:rFonts w:ascii="Arial" w:hAnsi="Arial" w:cs="Arial"/>
                <w:sz w:val="21"/>
                <w:szCs w:val="21"/>
              </w:rPr>
              <w:t>11.50</w:t>
            </w:r>
            <w:r w:rsidR="005A0186" w:rsidRPr="00E0736B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E0736B">
              <w:rPr>
                <w:rFonts w:ascii="Arial" w:hAnsi="Arial" w:cs="Arial"/>
                <w:sz w:val="21"/>
                <w:szCs w:val="21"/>
              </w:rPr>
              <w:t>12.10</w:t>
            </w:r>
          </w:p>
        </w:tc>
        <w:tc>
          <w:tcPr>
            <w:tcW w:w="7250" w:type="dxa"/>
          </w:tcPr>
          <w:p w:rsidR="005A0186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3D6B6B" w:rsidRPr="00E0736B">
              <w:rPr>
                <w:rFonts w:ascii="Arial" w:hAnsi="Arial" w:cs="Arial"/>
                <w:sz w:val="21"/>
                <w:szCs w:val="21"/>
                <w:lang w:val="de-DE"/>
              </w:rPr>
              <w:t>Oberschlesien als s</w:t>
            </w:r>
            <w:r w:rsidR="005A0186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elbständiger Freistaat </w:t>
            </w:r>
            <w:r w:rsidR="005D4909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– ein Ausdruck separatistischer Tendenzen in Oberschlesien oder ein Element der </w:t>
            </w:r>
            <w:r w:rsidR="0007357E" w:rsidRPr="00E0736B">
              <w:rPr>
                <w:rFonts w:ascii="Arial" w:hAnsi="Arial" w:cs="Arial"/>
                <w:sz w:val="21"/>
                <w:szCs w:val="21"/>
                <w:lang w:val="de-DE"/>
              </w:rPr>
              <w:t>Rivalität</w:t>
            </w:r>
            <w:r w:rsidR="005D4909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zwischen deutschem und polnischem Nationalismus im Zeitraum der Au</w:t>
            </w:r>
            <w:r w:rsidR="003D6B6B" w:rsidRPr="00E0736B">
              <w:rPr>
                <w:rFonts w:ascii="Arial" w:hAnsi="Arial" w:cs="Arial"/>
                <w:sz w:val="21"/>
                <w:szCs w:val="21"/>
                <w:lang w:val="de-DE"/>
              </w:rPr>
              <w:t>sgestaltung des Status</w:t>
            </w:r>
            <w:r w:rsidR="005D4909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Oberschlesiens nach dem Ersten Weltkrieg</w:t>
            </w:r>
            <w:r w:rsidR="003C3ADD" w:rsidRPr="00E0736B">
              <w:rPr>
                <w:rFonts w:ascii="Arial" w:hAnsi="Arial" w:cs="Arial"/>
                <w:sz w:val="21"/>
                <w:szCs w:val="21"/>
                <w:lang w:val="de-DE"/>
              </w:rPr>
              <w:t>?</w:t>
            </w:r>
          </w:p>
          <w:p w:rsidR="00F1210F" w:rsidRDefault="003D6B6B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Prof. </w:t>
            </w:r>
            <w:r w:rsidR="003C3ADD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D</w:t>
            </w:r>
            <w:r w:rsidR="00F1210F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r</w:t>
            </w:r>
            <w:r w:rsidR="003C3ADD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.</w:t>
            </w:r>
            <w:r w:rsidR="005A0186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Cezary Trosiak, </w:t>
            </w:r>
            <w:r w:rsidR="003C3ADD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Fakultät für Politische Wissenschaften und Journalismus der Adam-Mickiewicz-Universität in Posen (Poznań)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F1210F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1210F" w:rsidRPr="00E0736B" w:rsidRDefault="00035DC8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12.1</w:t>
            </w:r>
            <w:r w:rsidR="005A0186" w:rsidRPr="00E0736B">
              <w:rPr>
                <w:rFonts w:ascii="Arial" w:hAnsi="Arial" w:cs="Arial"/>
                <w:sz w:val="21"/>
                <w:szCs w:val="21"/>
                <w:lang w:val="de-DE"/>
              </w:rPr>
              <w:t>0 – 12</w:t>
            </w:r>
            <w:r w:rsidR="00883943" w:rsidRPr="00E0736B">
              <w:rPr>
                <w:rFonts w:ascii="Arial" w:hAnsi="Arial" w:cs="Arial"/>
                <w:sz w:val="21"/>
                <w:szCs w:val="21"/>
                <w:lang w:val="de-DE"/>
              </w:rPr>
              <w:t>.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20</w:t>
            </w:r>
          </w:p>
        </w:tc>
        <w:tc>
          <w:tcPr>
            <w:tcW w:w="7250" w:type="dxa"/>
          </w:tcPr>
          <w:p w:rsidR="005A0186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5A0186" w:rsidRPr="00E0736B">
              <w:rPr>
                <w:rFonts w:ascii="Arial" w:hAnsi="Arial" w:cs="Arial"/>
                <w:sz w:val="21"/>
                <w:szCs w:val="21"/>
                <w:lang w:val="de-DE"/>
              </w:rPr>
              <w:t>1918 – Hungerblockade und die polnischen Aufstände in Oberschlesien</w:t>
            </w:r>
          </w:p>
          <w:p w:rsidR="00F1210F" w:rsidRDefault="005A0186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Andreas Drahs, Diplomökonom,  freischa</w:t>
            </w:r>
            <w:r w:rsidR="0041408F">
              <w:rPr>
                <w:rFonts w:ascii="Arial" w:hAnsi="Arial" w:cs="Arial"/>
                <w:i/>
                <w:sz w:val="21"/>
                <w:szCs w:val="21"/>
                <w:lang w:val="de-DE"/>
              </w:rPr>
              <w:t>ffend, ehem. Universität Kassel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D82694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82694" w:rsidRPr="00E0736B" w:rsidRDefault="00035DC8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12.2</w:t>
            </w:r>
            <w:r w:rsidR="00D82694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0 – </w:t>
            </w: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13.20</w:t>
            </w:r>
          </w:p>
        </w:tc>
        <w:tc>
          <w:tcPr>
            <w:tcW w:w="7250" w:type="dxa"/>
          </w:tcPr>
          <w:p w:rsidR="00D82694" w:rsidRDefault="00A25D9B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Mittagessen</w:t>
            </w:r>
            <w:r w:rsidR="00D82694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F1210F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570A6" w:rsidRPr="00E0736B" w:rsidRDefault="00B911FB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13.3</w:t>
            </w:r>
            <w:r w:rsidR="00035DC8" w:rsidRPr="00E0736B"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  <w:r w:rsidR="00B27221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13.4</w:t>
            </w:r>
            <w:r w:rsidR="00035DC8" w:rsidRPr="00E0736B"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</w:p>
        </w:tc>
        <w:tc>
          <w:tcPr>
            <w:tcW w:w="7250" w:type="dxa"/>
          </w:tcPr>
          <w:p w:rsidR="00D82694" w:rsidRPr="00F07CA9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07CA9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 w:rsidR="00F07CA9" w:rsidRPr="00F07CA9">
              <w:rPr>
                <w:rFonts w:ascii="Arial" w:hAnsi="Arial" w:cs="Arial"/>
                <w:sz w:val="21"/>
                <w:szCs w:val="21"/>
                <w:lang w:val="de-DE"/>
              </w:rPr>
              <w:t>Das schlesische Grenzland in den Aufnahmen Paul Schmidts aus dem Jahr 1913</w:t>
            </w:r>
          </w:p>
          <w:p w:rsidR="00F1210F" w:rsidRPr="00F07CA9" w:rsidRDefault="003D6B6B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F07CA9">
              <w:rPr>
                <w:rFonts w:ascii="Arial" w:hAnsi="Arial" w:cs="Arial"/>
                <w:i/>
                <w:sz w:val="21"/>
                <w:szCs w:val="21"/>
                <w:lang w:val="de-DE"/>
              </w:rPr>
              <w:t>Dr.</w:t>
            </w:r>
            <w:r w:rsidR="00D82694" w:rsidRPr="00F07CA9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  <w:r w:rsidR="00F07CA9" w:rsidRPr="00F07CA9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Mariusz Pucia, </w:t>
            </w:r>
            <w:r w:rsidR="00F07CA9" w:rsidRPr="00F07CA9"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  <w:t>Lehrstuhl für Kirchenmusik und Musikalische Erziehung, Universität Oppeln</w:t>
            </w:r>
          </w:p>
          <w:p w:rsidR="00F9459A" w:rsidRPr="00F07CA9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F07CA9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07CA9" w:rsidRDefault="00F07CA9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13.4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0 – 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>13.5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</w:p>
        </w:tc>
        <w:tc>
          <w:tcPr>
            <w:tcW w:w="7250" w:type="dxa"/>
          </w:tcPr>
          <w:p w:rsidR="00F07CA9" w:rsidRPr="00F07CA9" w:rsidRDefault="00F07CA9" w:rsidP="00F07CA9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07CA9">
              <w:rPr>
                <w:rFonts w:ascii="Arial" w:hAnsi="Arial" w:cs="Arial"/>
                <w:sz w:val="21"/>
                <w:szCs w:val="21"/>
                <w:lang w:val="de-DE"/>
              </w:rPr>
              <w:t>► Oppeln in der Weimarer Republik (1922-1933)</w:t>
            </w:r>
          </w:p>
          <w:p w:rsidR="00F07CA9" w:rsidRPr="00F07CA9" w:rsidRDefault="00F07CA9" w:rsidP="00F07CA9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F07CA9">
              <w:rPr>
                <w:rFonts w:ascii="Arial" w:hAnsi="Arial" w:cs="Arial"/>
                <w:i/>
                <w:sz w:val="21"/>
                <w:szCs w:val="21"/>
                <w:lang w:val="de-DE"/>
              </w:rPr>
              <w:lastRenderedPageBreak/>
              <w:t>Dr. Gerhard Schiller, Freiberufler (Selters/Oppeln), Mitglied des Kuratoriums Kulturwerk Schlesien (Würzburg), Beiratsvorsitzender des VSK (Görlitz)</w:t>
            </w:r>
          </w:p>
          <w:p w:rsidR="00F07CA9" w:rsidRPr="00F07CA9" w:rsidRDefault="00F07CA9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8B15AD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B15AD" w:rsidRPr="00F9459A" w:rsidRDefault="00F07CA9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lastRenderedPageBreak/>
              <w:t>13.5</w:t>
            </w:r>
            <w:r w:rsidR="00035DC8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0</w:t>
            </w:r>
            <w:r w:rsidR="00D82694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</w:t>
            </w:r>
            <w:r w:rsidR="00035DC8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14.50</w:t>
            </w:r>
          </w:p>
        </w:tc>
        <w:tc>
          <w:tcPr>
            <w:tcW w:w="7250" w:type="dxa"/>
          </w:tcPr>
          <w:p w:rsidR="00883943" w:rsidRPr="00F9459A" w:rsidRDefault="00A25D9B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Diskussion</w:t>
            </w:r>
            <w:r w:rsidR="00035DC8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  <w:p w:rsidR="00F9459A" w:rsidRPr="00F9459A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711F43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11F43" w:rsidRPr="00E0736B" w:rsidRDefault="00711F43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14.50 – 15.30</w:t>
            </w:r>
          </w:p>
        </w:tc>
        <w:tc>
          <w:tcPr>
            <w:tcW w:w="7250" w:type="dxa"/>
          </w:tcPr>
          <w:p w:rsidR="00711F43" w:rsidRDefault="00A25D9B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Kaffeepause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F9459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9459A" w:rsidRPr="00F9459A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15.30 – 18.00</w:t>
            </w:r>
          </w:p>
        </w:tc>
        <w:tc>
          <w:tcPr>
            <w:tcW w:w="7250" w:type="dxa"/>
          </w:tcPr>
          <w:p w:rsidR="00F9459A" w:rsidRPr="00F9459A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4. Plenarsitzung: Polen und Deutschland</w:t>
            </w:r>
          </w:p>
          <w:p w:rsidR="00F9459A" w:rsidRPr="00F9459A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  <w:p w:rsidR="00F9459A" w:rsidRPr="00F9459A" w:rsidRDefault="00F9459A" w:rsidP="00F9459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Moderation: Prof. Dr. Klaus Ziemer, Kardinal-Stefan-</w:t>
            </w:r>
            <w:proofErr w:type="spellStart"/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Wyszyński</w:t>
            </w:r>
            <w:proofErr w:type="spellEnd"/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-Universität in W</w:t>
            </w:r>
            <w:r w:rsidR="0041408F">
              <w:rPr>
                <w:rFonts w:ascii="Arial" w:hAnsi="Arial" w:cs="Arial"/>
                <w:sz w:val="21"/>
                <w:szCs w:val="21"/>
                <w:lang w:val="de-DE"/>
              </w:rPr>
              <w:t>arschau, Universität Trier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4201D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1DA" w:rsidRPr="00E0736B" w:rsidRDefault="0019349C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15</w:t>
            </w:r>
            <w:r w:rsidR="008B431D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.30 – 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15.50</w:t>
            </w:r>
          </w:p>
        </w:tc>
        <w:tc>
          <w:tcPr>
            <w:tcW w:w="7250" w:type="dxa"/>
          </w:tcPr>
          <w:p w:rsidR="001570A6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19349C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Kein Frieden mit Polen? Zur deutschen </w:t>
            </w:r>
            <w:proofErr w:type="spellStart"/>
            <w:r w:rsidR="0019349C" w:rsidRPr="00E0736B">
              <w:rPr>
                <w:rFonts w:ascii="Arial" w:hAnsi="Arial" w:cs="Arial"/>
                <w:sz w:val="21"/>
                <w:szCs w:val="21"/>
                <w:lang w:val="de-DE"/>
              </w:rPr>
              <w:t>Locarnopolitik</w:t>
            </w:r>
            <w:proofErr w:type="spellEnd"/>
            <w:r w:rsidR="0019349C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1925</w:t>
            </w:r>
          </w:p>
          <w:p w:rsidR="0019349C" w:rsidRPr="00E0736B" w:rsidRDefault="0019349C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Prof. Dr. Karl Heinrich Pohl, Christian-Albrechts-Universität zu Kiel, Historisches Seminar</w:t>
            </w:r>
          </w:p>
          <w:p w:rsidR="001570A6" w:rsidRPr="00E0736B" w:rsidRDefault="001570A6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4201D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201DA" w:rsidRPr="00E0736B" w:rsidRDefault="0019349C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15.50</w:t>
            </w:r>
            <w:r w:rsidR="008B431D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– </w:t>
            </w: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16.00</w:t>
            </w:r>
          </w:p>
        </w:tc>
        <w:tc>
          <w:tcPr>
            <w:tcW w:w="7250" w:type="dxa"/>
          </w:tcPr>
          <w:p w:rsidR="001570A6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F9454F" w:rsidRPr="00F9454F">
              <w:rPr>
                <w:rFonts w:ascii="Arial" w:hAnsi="Arial" w:cs="Arial"/>
                <w:sz w:val="21"/>
                <w:szCs w:val="21"/>
                <w:lang w:val="de-DE"/>
              </w:rPr>
              <w:t>Nationalstaat oder Nationalitätenstaat? Das 1918 wiedererstandene Polen und seine Minoritäten unter besonderer Berücksichtigung der deutschen Minderheit</w:t>
            </w:r>
          </w:p>
          <w:p w:rsidR="0019349C" w:rsidRPr="00E0736B" w:rsidRDefault="00F9454F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F9454F">
              <w:rPr>
                <w:rFonts w:ascii="Arial" w:hAnsi="Arial" w:cs="Arial"/>
                <w:i/>
                <w:sz w:val="21"/>
                <w:szCs w:val="21"/>
                <w:lang w:val="de-DE"/>
              </w:rPr>
              <w:t>Matthias Lempart, Historiker, Doktorand an der Uni</w:t>
            </w:r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>versität</w:t>
            </w:r>
            <w:r w:rsidRPr="00F9454F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Vechta</w:t>
            </w:r>
          </w:p>
          <w:p w:rsidR="008B431D" w:rsidRPr="00E0736B" w:rsidRDefault="008B431D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19349C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9349C" w:rsidRPr="00E0736B" w:rsidRDefault="005E2FDF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16.00 – 16.10</w:t>
            </w:r>
          </w:p>
        </w:tc>
        <w:tc>
          <w:tcPr>
            <w:tcW w:w="7250" w:type="dxa"/>
          </w:tcPr>
          <w:p w:rsidR="0019349C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3E6978" w:rsidRPr="00E0736B">
              <w:rPr>
                <w:rFonts w:ascii="Arial" w:hAnsi="Arial" w:cs="Arial"/>
                <w:sz w:val="21"/>
                <w:szCs w:val="21"/>
                <w:lang w:val="de-DE"/>
              </w:rPr>
              <w:t>Volksstaat und Homogenisierung. Zur Eskalation der Politik der „nationalpolitischen Flurbereinigung</w:t>
            </w:r>
            <w:r w:rsidR="00BF2ABB">
              <w:rPr>
                <w:rFonts w:ascii="Arial" w:hAnsi="Arial" w:cs="Arial"/>
                <w:sz w:val="21"/>
                <w:szCs w:val="21"/>
                <w:lang w:val="de-DE"/>
              </w:rPr>
              <w:t>“</w:t>
            </w:r>
            <w:r w:rsidR="003E6978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in Mittel- und Osteuropa am Beispiel Westpreußens (</w:t>
            </w:r>
            <w:proofErr w:type="spellStart"/>
            <w:r w:rsidR="003E6978" w:rsidRPr="00E0736B">
              <w:rPr>
                <w:rFonts w:ascii="Arial" w:hAnsi="Arial" w:cs="Arial"/>
                <w:sz w:val="21"/>
                <w:szCs w:val="21"/>
                <w:lang w:val="de-DE"/>
              </w:rPr>
              <w:t>Pomorze</w:t>
            </w:r>
            <w:proofErr w:type="spellEnd"/>
            <w:r w:rsidR="003E6978" w:rsidRPr="00E0736B">
              <w:rPr>
                <w:rFonts w:ascii="Arial" w:hAnsi="Arial" w:cs="Arial"/>
                <w:sz w:val="21"/>
                <w:szCs w:val="21"/>
                <w:lang w:val="de-DE"/>
              </w:rPr>
              <w:t>) nach 1918/20</w:t>
            </w:r>
          </w:p>
          <w:p w:rsidR="00C622F4" w:rsidRDefault="00C622F4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Dr</w:t>
            </w:r>
            <w:r w:rsidR="003E697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.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Jens Boysen, Institut für Politische Studien der Polnisc</w:t>
            </w:r>
            <w:r w:rsidR="00F9459A">
              <w:rPr>
                <w:rFonts w:ascii="Arial" w:hAnsi="Arial" w:cs="Arial"/>
                <w:i/>
                <w:sz w:val="21"/>
                <w:szCs w:val="21"/>
                <w:lang w:val="de-DE"/>
              </w:rPr>
              <w:t>hen Akademie der Wissenschaften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C622F4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622F4" w:rsidRPr="00E0736B" w:rsidRDefault="00C622F4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16.10 – 16.20 </w:t>
            </w:r>
          </w:p>
        </w:tc>
        <w:tc>
          <w:tcPr>
            <w:tcW w:w="7250" w:type="dxa"/>
          </w:tcPr>
          <w:p w:rsidR="00C622F4" w:rsidRPr="003D3C21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3D3C21">
              <w:rPr>
                <w:rFonts w:ascii="Arial" w:hAnsi="Arial" w:cs="Arial"/>
                <w:sz w:val="21"/>
                <w:szCs w:val="21"/>
                <w:lang w:val="de-DE"/>
              </w:rPr>
              <w:t xml:space="preserve">► </w:t>
            </w:r>
            <w:r w:rsidR="003D3C21" w:rsidRPr="003D3C21">
              <w:rPr>
                <w:rFonts w:ascii="Arial" w:hAnsi="Arial" w:cs="Arial"/>
                <w:sz w:val="21"/>
                <w:szCs w:val="21"/>
                <w:lang w:val="de-DE"/>
              </w:rPr>
              <w:t>Die Idee des Nationalstaats als Antwort auf die konfliktbereite kulturelle Vielfältigkeit in der Zwischenkriegszeit</w:t>
            </w:r>
          </w:p>
          <w:p w:rsidR="00C622F4" w:rsidRDefault="00C622F4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Dr. </w:t>
            </w:r>
            <w:r w:rsidR="00FD3114">
              <w:rPr>
                <w:rFonts w:ascii="Arial" w:hAnsi="Arial" w:cs="Arial"/>
                <w:i/>
                <w:sz w:val="21"/>
                <w:szCs w:val="21"/>
                <w:lang w:val="de-DE"/>
              </w:rPr>
              <w:t>Marek Mazurkiewicz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,</w:t>
            </w:r>
            <w:r w:rsidR="008B7534" w:rsidRPr="008B7534">
              <w:rPr>
                <w:lang w:val="de-DE"/>
              </w:rPr>
              <w:t xml:space="preserve"> </w:t>
            </w:r>
            <w:r w:rsidR="008B7534" w:rsidRPr="008B7534">
              <w:rPr>
                <w:rFonts w:ascii="Arial" w:hAnsi="Arial" w:cs="Arial"/>
                <w:i/>
                <w:sz w:val="21"/>
                <w:szCs w:val="21"/>
                <w:lang w:val="de-DE"/>
              </w:rPr>
              <w:t>Staatliche</w:t>
            </w:r>
            <w:r w:rsidR="008B7534">
              <w:rPr>
                <w:rFonts w:ascii="Arial" w:hAnsi="Arial" w:cs="Arial"/>
                <w:i/>
                <w:sz w:val="21"/>
                <w:szCs w:val="21"/>
                <w:lang w:val="de-DE"/>
              </w:rPr>
              <w:t>s</w:t>
            </w:r>
            <w:r w:rsidR="008B7534" w:rsidRPr="008B7534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Forschungsinst</w:t>
            </w:r>
            <w:r w:rsidR="008B7534">
              <w:rPr>
                <w:rFonts w:ascii="Arial" w:hAnsi="Arial" w:cs="Arial"/>
                <w:i/>
                <w:sz w:val="21"/>
                <w:szCs w:val="21"/>
                <w:lang w:val="de-DE"/>
              </w:rPr>
              <w:t>itut –</w:t>
            </w:r>
            <w:r w:rsidR="008B7534" w:rsidRPr="008B7534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Schlesisches Institut</w:t>
            </w:r>
            <w:r w:rsidR="008B7534">
              <w:rPr>
                <w:rFonts w:ascii="Arial" w:hAnsi="Arial" w:cs="Arial"/>
                <w:i/>
                <w:sz w:val="21"/>
                <w:szCs w:val="21"/>
                <w:lang w:val="de-DE"/>
              </w:rPr>
              <w:t>, Universität Oppeln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C622F4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622F4" w:rsidRPr="00E0736B" w:rsidRDefault="00C622F4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16.20 – 16.45</w:t>
            </w:r>
          </w:p>
        </w:tc>
        <w:tc>
          <w:tcPr>
            <w:tcW w:w="7250" w:type="dxa"/>
          </w:tcPr>
          <w:p w:rsidR="00C622F4" w:rsidRDefault="00A25D9B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Kaffeepause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C622F4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622F4" w:rsidRPr="00E0736B" w:rsidRDefault="00C622F4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16.45 – 16.55</w:t>
            </w:r>
          </w:p>
        </w:tc>
        <w:tc>
          <w:tcPr>
            <w:tcW w:w="7250" w:type="dxa"/>
          </w:tcPr>
          <w:p w:rsidR="00272588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A25D9B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Ein gemeinsames Haus. </w:t>
            </w:r>
            <w:r w:rsidR="003D6B6B" w:rsidRPr="00E0736B">
              <w:rPr>
                <w:rFonts w:ascii="Arial" w:hAnsi="Arial" w:cs="Arial"/>
                <w:sz w:val="21"/>
                <w:szCs w:val="21"/>
                <w:lang w:val="de-DE"/>
              </w:rPr>
              <w:t>Die Anfä</w:t>
            </w:r>
            <w:r w:rsidR="00A25D9B" w:rsidRPr="00E0736B">
              <w:rPr>
                <w:rFonts w:ascii="Arial" w:hAnsi="Arial" w:cs="Arial"/>
                <w:sz w:val="21"/>
                <w:szCs w:val="21"/>
                <w:lang w:val="de-DE"/>
              </w:rPr>
              <w:t>nge eines gesicherten katholischen Pfarrbezirks im Abstimmungsgebiet an der unteren Weichsel</w:t>
            </w:r>
          </w:p>
          <w:p w:rsidR="00C622F4" w:rsidRDefault="00A25D9B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Pfarrer</w:t>
            </w:r>
            <w:r w:rsidR="0027258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Prof. D</w:t>
            </w:r>
            <w:r w:rsidR="0027258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r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.</w:t>
            </w:r>
            <w:r w:rsidR="0007357E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Marek </w:t>
            </w:r>
            <w:proofErr w:type="spellStart"/>
            <w:r w:rsidR="0007357E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K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arczewski</w:t>
            </w:r>
            <w:proofErr w:type="spellEnd"/>
            <w:r w:rsidR="0027258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Theologische Fakultät der Universität Ermland-Masuren in </w:t>
            </w:r>
            <w:proofErr w:type="spellStart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Allenstein</w:t>
            </w:r>
            <w:proofErr w:type="spellEnd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(Olsztyn)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272588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72588" w:rsidRPr="00E0736B" w:rsidRDefault="00272588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 w:rsidRPr="00E0736B">
              <w:rPr>
                <w:rFonts w:ascii="Arial" w:hAnsi="Arial" w:cs="Arial"/>
                <w:sz w:val="21"/>
                <w:szCs w:val="21"/>
              </w:rPr>
              <w:t xml:space="preserve">16.55 – 17.05 </w:t>
            </w:r>
          </w:p>
        </w:tc>
        <w:tc>
          <w:tcPr>
            <w:tcW w:w="7250" w:type="dxa"/>
          </w:tcPr>
          <w:p w:rsidR="00272588" w:rsidRPr="00E0736B" w:rsidRDefault="00F9459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FF602F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Über die Vereinheitlichung des Zivil- und Strafrechts im wiedererstandenen Polen (1918-1939) und die dadurch </w:t>
            </w:r>
            <w:r w:rsidR="003D6B6B" w:rsidRPr="00E0736B">
              <w:rPr>
                <w:rFonts w:ascii="Arial" w:hAnsi="Arial" w:cs="Arial"/>
                <w:sz w:val="21"/>
                <w:szCs w:val="21"/>
                <w:lang w:val="de-DE"/>
              </w:rPr>
              <w:t>verursachten</w:t>
            </w:r>
            <w:r w:rsidR="00FF602F" w:rsidRPr="00E0736B">
              <w:rPr>
                <w:rFonts w:ascii="Arial" w:hAnsi="Arial" w:cs="Arial"/>
                <w:sz w:val="21"/>
                <w:szCs w:val="21"/>
                <w:lang w:val="de-DE"/>
              </w:rPr>
              <w:t xml:space="preserve"> rechtlichen und ethischen Zwiespälte</w:t>
            </w:r>
          </w:p>
          <w:p w:rsidR="00272588" w:rsidRDefault="00FF602F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lastRenderedPageBreak/>
              <w:t>Prof. Dr.</w:t>
            </w:r>
            <w:r w:rsidR="0027258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Danuta </w:t>
            </w:r>
            <w:proofErr w:type="spellStart"/>
            <w:r w:rsidR="0027258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Janicka</w:t>
            </w:r>
            <w:proofErr w:type="spellEnd"/>
            <w:r w:rsidR="0027258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,</w:t>
            </w:r>
            <w:r w:rsidR="003D6B6B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Lehrstuhl für Geschichte poli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tisch-rechtlicher Doktrinen und deutsches Recht, Fakultät für Recht und Verwaltung, Nikolaus-Kopernikus-Universität in Thorn (Toruń)</w:t>
            </w:r>
            <w:r w:rsidR="0027258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</w:p>
          <w:p w:rsidR="00F9459A" w:rsidRPr="00E0736B" w:rsidRDefault="00F9459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272588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72588" w:rsidRPr="00F9459A" w:rsidRDefault="00272588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lastRenderedPageBreak/>
              <w:t>17.05 – 18.</w:t>
            </w:r>
            <w:r w:rsidR="00D374CA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00</w:t>
            </w: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7250" w:type="dxa"/>
          </w:tcPr>
          <w:p w:rsidR="00272588" w:rsidRPr="00F9459A" w:rsidRDefault="00FF602F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>Diskussion</w:t>
            </w:r>
            <w:r w:rsidR="00272588" w:rsidRPr="00F9459A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  <w:p w:rsidR="00F9459A" w:rsidRPr="00F9459A" w:rsidRDefault="00F9459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D374CA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E0736B" w:rsidRDefault="00D374C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18.00 – 18.45 </w:t>
            </w:r>
          </w:p>
        </w:tc>
        <w:tc>
          <w:tcPr>
            <w:tcW w:w="7250" w:type="dxa"/>
          </w:tcPr>
          <w:p w:rsidR="00D374CA" w:rsidRPr="00E0736B" w:rsidRDefault="00FF602F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Abendessen</w:t>
            </w:r>
          </w:p>
          <w:p w:rsidR="00D374CA" w:rsidRPr="00E0736B" w:rsidRDefault="00D374C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D374C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E0736B" w:rsidRDefault="009A1C49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19.30 – 21.0</w:t>
            </w:r>
            <w:r w:rsidR="00D374CA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0</w:t>
            </w:r>
          </w:p>
        </w:tc>
        <w:tc>
          <w:tcPr>
            <w:tcW w:w="7250" w:type="dxa"/>
          </w:tcPr>
          <w:p w:rsidR="00D374CA" w:rsidRPr="00E0736B" w:rsidRDefault="001A64DF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V</w:t>
            </w:r>
            <w:r w:rsidR="00ED1798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orführung</w:t>
            </w: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des Stummfilms „</w:t>
            </w:r>
            <w:proofErr w:type="spellStart"/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Mania</w:t>
            </w:r>
            <w:proofErr w:type="spellEnd"/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. Die Geschichte einer Zigarettenarbeiterin“ </w:t>
            </w:r>
            <w:r w:rsidR="0054047A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mit</w:t>
            </w: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Livemusik </w:t>
            </w:r>
            <w:r w:rsidR="00606639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der Gruppe </w:t>
            </w:r>
            <w:proofErr w:type="spellStart"/>
            <w:r w:rsidR="00606639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Czerwie</w:t>
            </w:r>
            <w:proofErr w:type="spellEnd"/>
          </w:p>
          <w:p w:rsidR="00D374CA" w:rsidRPr="00E0736B" w:rsidRDefault="00D374C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7B1AD3" w:rsidRPr="00C86326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B1AD3" w:rsidRPr="00E0736B" w:rsidRDefault="009A1C49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21.0</w:t>
            </w:r>
            <w:r w:rsidR="007B1AD3">
              <w:rPr>
                <w:rFonts w:ascii="Arial" w:hAnsi="Arial" w:cs="Arial"/>
                <w:b/>
                <w:sz w:val="21"/>
                <w:szCs w:val="21"/>
                <w:lang w:val="de-DE"/>
              </w:rPr>
              <w:t>0</w:t>
            </w:r>
          </w:p>
        </w:tc>
        <w:tc>
          <w:tcPr>
            <w:tcW w:w="7250" w:type="dxa"/>
          </w:tcPr>
          <w:p w:rsidR="007B1AD3" w:rsidRPr="00E0736B" w:rsidRDefault="007B1AD3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Abschluss</w:t>
            </w:r>
          </w:p>
        </w:tc>
      </w:tr>
      <w:tr w:rsidR="00D374CA" w:rsidRPr="00E0736B" w:rsidTr="00A0367F">
        <w:trPr>
          <w:jc w:val="center"/>
        </w:trPr>
        <w:tc>
          <w:tcPr>
            <w:tcW w:w="9062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13AE4" w:rsidRDefault="00F13AE4" w:rsidP="00874A4A">
            <w:pPr>
              <w:spacing w:line="280" w:lineRule="atLeast"/>
              <w:rPr>
                <w:rFonts w:ascii="Arial" w:hAnsi="Arial" w:cs="Arial"/>
                <w:b/>
                <w:szCs w:val="21"/>
              </w:rPr>
            </w:pPr>
          </w:p>
          <w:p w:rsidR="00D23549" w:rsidRDefault="00D23549" w:rsidP="00874A4A">
            <w:pPr>
              <w:spacing w:line="280" w:lineRule="atLeast"/>
              <w:rPr>
                <w:rFonts w:ascii="Arial" w:hAnsi="Arial" w:cs="Arial"/>
                <w:b/>
                <w:szCs w:val="21"/>
              </w:rPr>
            </w:pPr>
          </w:p>
          <w:p w:rsidR="00D374CA" w:rsidRPr="00E0736B" w:rsidRDefault="00423C19" w:rsidP="00874A4A">
            <w:pPr>
              <w:spacing w:line="280" w:lineRule="atLeast"/>
              <w:rPr>
                <w:rFonts w:ascii="Arial" w:hAnsi="Arial" w:cs="Arial"/>
                <w:b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Donnerstag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, 25.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Oktober</w:t>
            </w:r>
            <w:proofErr w:type="spellEnd"/>
          </w:p>
          <w:p w:rsidR="00D374CA" w:rsidRPr="00E0736B" w:rsidRDefault="00D374C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B1AD3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B1AD3" w:rsidRPr="007B1AD3" w:rsidRDefault="007B1AD3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>9.00 – 11.40</w:t>
            </w:r>
          </w:p>
        </w:tc>
        <w:tc>
          <w:tcPr>
            <w:tcW w:w="7250" w:type="dxa"/>
          </w:tcPr>
          <w:p w:rsidR="007B1AD3" w:rsidRPr="007B1AD3" w:rsidRDefault="007B1AD3" w:rsidP="007B1AD3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7B1AD3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5. Plenarsitzung: Erster Weltkrieg und kulturelle Veränderungen </w:t>
            </w:r>
          </w:p>
          <w:p w:rsidR="007B1AD3" w:rsidRPr="007B1AD3" w:rsidRDefault="007B1AD3" w:rsidP="007B1AD3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  <w:p w:rsidR="007B1AD3" w:rsidRPr="007B1AD3" w:rsidRDefault="007B1AD3" w:rsidP="007B1AD3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7B1AD3">
              <w:rPr>
                <w:rFonts w:ascii="Arial" w:hAnsi="Arial" w:cs="Arial"/>
                <w:sz w:val="21"/>
                <w:szCs w:val="21"/>
                <w:lang w:val="de-DE"/>
              </w:rPr>
              <w:t>Moderation:</w:t>
            </w:r>
            <w:r w:rsidRPr="007B1AD3">
              <w:rPr>
                <w:lang w:val="de-DE"/>
              </w:rPr>
              <w:t xml:space="preserve"> </w:t>
            </w:r>
            <w:r w:rsidRPr="007B1AD3">
              <w:rPr>
                <w:rFonts w:ascii="Arial" w:hAnsi="Arial" w:cs="Arial"/>
                <w:sz w:val="21"/>
                <w:szCs w:val="21"/>
                <w:lang w:val="de-DE"/>
              </w:rPr>
              <w:t xml:space="preserve">Prof. Dr. </w:t>
            </w:r>
            <w:proofErr w:type="spellStart"/>
            <w:r w:rsidRPr="007B1AD3">
              <w:rPr>
                <w:rFonts w:ascii="Arial" w:hAnsi="Arial" w:cs="Arial"/>
                <w:sz w:val="21"/>
                <w:szCs w:val="21"/>
                <w:lang w:val="de-DE"/>
              </w:rPr>
              <w:t>Grażyna</w:t>
            </w:r>
            <w:proofErr w:type="spellEnd"/>
            <w:r w:rsidRPr="007B1AD3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7B1AD3">
              <w:rPr>
                <w:rFonts w:ascii="Arial" w:hAnsi="Arial" w:cs="Arial"/>
                <w:sz w:val="21"/>
                <w:szCs w:val="21"/>
                <w:lang w:val="de-DE"/>
              </w:rPr>
              <w:t>Szewczyk</w:t>
            </w:r>
            <w:proofErr w:type="spellEnd"/>
            <w:r w:rsidRPr="007B1AD3">
              <w:rPr>
                <w:rFonts w:ascii="Arial" w:hAnsi="Arial" w:cs="Arial"/>
                <w:sz w:val="21"/>
                <w:szCs w:val="21"/>
                <w:lang w:val="de-DE"/>
              </w:rPr>
              <w:t>, Institut für die Kulturen deutschsprachiger und skandinavischer Länder der Schlesische</w:t>
            </w:r>
            <w:r w:rsidR="0041408F">
              <w:rPr>
                <w:rFonts w:ascii="Arial" w:hAnsi="Arial" w:cs="Arial"/>
                <w:sz w:val="21"/>
                <w:szCs w:val="21"/>
                <w:lang w:val="de-DE"/>
              </w:rPr>
              <w:t xml:space="preserve">n Universität in </w:t>
            </w:r>
            <w:proofErr w:type="spellStart"/>
            <w:r w:rsidR="0041408F">
              <w:rPr>
                <w:rFonts w:ascii="Arial" w:hAnsi="Arial" w:cs="Arial"/>
                <w:sz w:val="21"/>
                <w:szCs w:val="21"/>
                <w:lang w:val="de-DE"/>
              </w:rPr>
              <w:t>Kattowitz</w:t>
            </w:r>
            <w:proofErr w:type="spellEnd"/>
          </w:p>
          <w:p w:rsidR="007B1AD3" w:rsidRPr="007B1AD3" w:rsidRDefault="007B1AD3" w:rsidP="007B1AD3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D374C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E0736B" w:rsidRDefault="00D374C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9.00 – 9.10</w:t>
            </w:r>
          </w:p>
        </w:tc>
        <w:tc>
          <w:tcPr>
            <w:tcW w:w="7250" w:type="dxa"/>
          </w:tcPr>
          <w:p w:rsidR="00D374CA" w:rsidRPr="00E0736B" w:rsidRDefault="007B1AD3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FF602F" w:rsidRPr="00E0736B">
              <w:rPr>
                <w:rFonts w:ascii="Arial" w:hAnsi="Arial" w:cs="Arial"/>
                <w:sz w:val="21"/>
                <w:szCs w:val="21"/>
                <w:lang w:val="de-DE"/>
              </w:rPr>
              <w:t>Der Erste Weltkrieg in der historischen Bildung in Polen</w:t>
            </w:r>
          </w:p>
          <w:p w:rsidR="00D374CA" w:rsidRDefault="00FF602F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Prof. Dr. Joanna Wojdon</w:t>
            </w:r>
            <w:r w:rsidR="00D374CA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Historisches Institut der Universität Breslau</w:t>
            </w:r>
          </w:p>
          <w:p w:rsidR="007B1AD3" w:rsidRPr="00E0736B" w:rsidRDefault="007B1AD3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D374C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E0736B" w:rsidRDefault="00D374C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9.10 – 9.20</w:t>
            </w:r>
          </w:p>
        </w:tc>
        <w:tc>
          <w:tcPr>
            <w:tcW w:w="7250" w:type="dxa"/>
          </w:tcPr>
          <w:p w:rsidR="00D374CA" w:rsidRPr="00E0736B" w:rsidRDefault="007B1AD3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FF602F" w:rsidRPr="00E0736B">
              <w:rPr>
                <w:rFonts w:ascii="Arial" w:hAnsi="Arial" w:cs="Arial"/>
                <w:sz w:val="21"/>
                <w:szCs w:val="21"/>
                <w:lang w:val="de-DE"/>
              </w:rPr>
              <w:t>Plakative und Weltkriegs-Propaganda sowie ihr Einfluss auf die Kriegserfahrung der Gesellschaften des östlichen Mitteleuropas</w:t>
            </w:r>
          </w:p>
          <w:p w:rsidR="00D374CA" w:rsidRDefault="00D374CA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Georgi Gruew, </w:t>
            </w:r>
            <w:r w:rsidR="00FF602F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Historischer Fachbereich, Adam-Mickiewicz-Universität in Posen (Poznań)</w:t>
            </w:r>
          </w:p>
          <w:p w:rsidR="007B1AD3" w:rsidRPr="00E0736B" w:rsidRDefault="007B1AD3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D374C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E0736B" w:rsidRDefault="00D374CA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9.20 – 9.30</w:t>
            </w:r>
          </w:p>
        </w:tc>
        <w:tc>
          <w:tcPr>
            <w:tcW w:w="7250" w:type="dxa"/>
          </w:tcPr>
          <w:p w:rsidR="00741598" w:rsidRPr="00E0736B" w:rsidRDefault="007B1AD3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FF602F" w:rsidRPr="00E0736B">
              <w:rPr>
                <w:rFonts w:ascii="Arial" w:hAnsi="Arial" w:cs="Arial"/>
                <w:sz w:val="21"/>
                <w:szCs w:val="21"/>
                <w:lang w:val="de-DE"/>
              </w:rPr>
              <w:t>Schlesier, Masure, Pole? Schaffenswege von Kunstlern in Europa nach dem Ersten Weltkrieg</w:t>
            </w:r>
          </w:p>
          <w:p w:rsidR="00D374CA" w:rsidRDefault="00FF602F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Dr.</w:t>
            </w:r>
            <w:r w:rsidR="0074159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Ewa </w:t>
            </w:r>
            <w:proofErr w:type="spellStart"/>
            <w:r w:rsidR="0074159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Gładkowska</w:t>
            </w:r>
            <w:proofErr w:type="spellEnd"/>
            <w:r w:rsidR="0074159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Fachbereich für Kunst der Universität Ermland-Masuren in </w:t>
            </w:r>
            <w:proofErr w:type="spellStart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Allenstein</w:t>
            </w:r>
            <w:proofErr w:type="spellEnd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(Olsztyn)</w:t>
            </w:r>
          </w:p>
          <w:p w:rsidR="007B1AD3" w:rsidRPr="00E0736B" w:rsidRDefault="007B1AD3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741598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41598" w:rsidRPr="00E0736B" w:rsidRDefault="00741598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9.30 – 10.10</w:t>
            </w:r>
          </w:p>
        </w:tc>
        <w:tc>
          <w:tcPr>
            <w:tcW w:w="7250" w:type="dxa"/>
          </w:tcPr>
          <w:p w:rsidR="00741598" w:rsidRDefault="00FF602F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Kaffeepause</w:t>
            </w:r>
            <w:r w:rsidR="00741598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  <w:p w:rsidR="007B1AD3" w:rsidRPr="00E0736B" w:rsidRDefault="007B1AD3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  <w:tr w:rsidR="00D374C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E0736B" w:rsidRDefault="00741598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10.1</w:t>
            </w:r>
            <w:r w:rsidR="00D374CA" w:rsidRPr="00E0736B">
              <w:rPr>
                <w:rFonts w:ascii="Arial" w:hAnsi="Arial" w:cs="Arial"/>
                <w:sz w:val="21"/>
                <w:szCs w:val="21"/>
                <w:lang w:val="de-DE"/>
              </w:rPr>
              <w:t>0 – 10.20</w:t>
            </w:r>
          </w:p>
        </w:tc>
        <w:tc>
          <w:tcPr>
            <w:tcW w:w="7250" w:type="dxa"/>
          </w:tcPr>
          <w:p w:rsidR="00741598" w:rsidRPr="00E0736B" w:rsidRDefault="007B1AD3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516BB8" w:rsidRPr="00516BB8">
              <w:rPr>
                <w:rFonts w:ascii="Arial" w:hAnsi="Arial" w:cs="Arial"/>
                <w:sz w:val="21"/>
                <w:szCs w:val="21"/>
                <w:lang w:val="de-DE"/>
              </w:rPr>
              <w:t xml:space="preserve">Generationen der Gewalt. Erfahrung und Erinnerung in ausgewählter Gegenwartsprosa von Ulrike Draesner und Szczepan </w:t>
            </w:r>
            <w:proofErr w:type="spellStart"/>
            <w:r w:rsidR="00516BB8" w:rsidRPr="00516BB8">
              <w:rPr>
                <w:rFonts w:ascii="Arial" w:hAnsi="Arial" w:cs="Arial"/>
                <w:sz w:val="21"/>
                <w:szCs w:val="21"/>
                <w:lang w:val="de-DE"/>
              </w:rPr>
              <w:t>Twardoch</w:t>
            </w:r>
            <w:proofErr w:type="spellEnd"/>
          </w:p>
          <w:p w:rsidR="00D374CA" w:rsidRDefault="00741598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Sofie Friederike</w:t>
            </w:r>
            <w:r w:rsidR="00A850BD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Mevissen, </w:t>
            </w:r>
            <w:r w:rsidR="00516BB8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Bergische </w:t>
            </w:r>
            <w:r w:rsidR="00A850BD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Universität Wuppertal</w:t>
            </w:r>
          </w:p>
          <w:p w:rsidR="007B1AD3" w:rsidRPr="00E0736B" w:rsidRDefault="007B1AD3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D374CA" w:rsidRPr="00035A7E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E0736B" w:rsidRDefault="00741598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sz w:val="21"/>
                <w:szCs w:val="21"/>
                <w:lang w:val="de-DE"/>
              </w:rPr>
              <w:t>10.20 – 10.3</w:t>
            </w:r>
            <w:r w:rsidR="00D374CA" w:rsidRPr="00E0736B"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</w:p>
        </w:tc>
        <w:tc>
          <w:tcPr>
            <w:tcW w:w="7250" w:type="dxa"/>
          </w:tcPr>
          <w:p w:rsidR="00D374CA" w:rsidRPr="00E0736B" w:rsidRDefault="007B1AD3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093589" w:rsidRPr="00E0736B">
              <w:rPr>
                <w:rFonts w:ascii="Arial" w:hAnsi="Arial" w:cs="Arial"/>
                <w:sz w:val="21"/>
                <w:szCs w:val="21"/>
                <w:lang w:val="de-DE"/>
              </w:rPr>
              <w:t>Umgewendete Blatter – die kulturelle Wirklichkeit Oberschlesiens nach dem Jahr 1918 im Licht von Eintragungen aus Schulchroniken</w:t>
            </w:r>
          </w:p>
          <w:p w:rsidR="00741598" w:rsidRDefault="00093589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lastRenderedPageBreak/>
              <w:t>Dr.</w:t>
            </w:r>
            <w:r w:rsidR="0074159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Izabela Kaczmarzyk, </w:t>
            </w:r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Philosophische Fakultät, Akademie </w:t>
            </w:r>
            <w:proofErr w:type="spellStart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Ignatianum</w:t>
            </w:r>
            <w:proofErr w:type="spellEnd"/>
            <w:r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in Krakau</w:t>
            </w:r>
          </w:p>
          <w:p w:rsidR="00F13AE4" w:rsidRPr="00E0736B" w:rsidRDefault="00F13AE4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</w:p>
        </w:tc>
      </w:tr>
      <w:tr w:rsidR="00D374CA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7B1AD3" w:rsidRDefault="00D374C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7B1AD3">
              <w:rPr>
                <w:rFonts w:ascii="Arial" w:hAnsi="Arial" w:cs="Arial"/>
                <w:b/>
                <w:sz w:val="21"/>
                <w:szCs w:val="21"/>
                <w:lang w:val="de-DE"/>
              </w:rPr>
              <w:lastRenderedPageBreak/>
              <w:t>10.</w:t>
            </w:r>
            <w:r w:rsidR="009528FF">
              <w:rPr>
                <w:rFonts w:ascii="Arial" w:hAnsi="Arial" w:cs="Arial"/>
                <w:b/>
                <w:sz w:val="21"/>
                <w:szCs w:val="21"/>
                <w:lang w:val="de-DE"/>
              </w:rPr>
              <w:t>3</w:t>
            </w:r>
            <w:r w:rsidRPr="007B1AD3">
              <w:rPr>
                <w:rFonts w:ascii="Arial" w:hAnsi="Arial" w:cs="Arial"/>
                <w:b/>
                <w:sz w:val="21"/>
                <w:szCs w:val="21"/>
                <w:lang w:val="de-DE"/>
              </w:rPr>
              <w:t>0</w:t>
            </w:r>
            <w:r w:rsidR="00741598" w:rsidRPr="007B1AD3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11.4</w:t>
            </w:r>
            <w:r w:rsidRPr="007B1AD3">
              <w:rPr>
                <w:rFonts w:ascii="Arial" w:hAnsi="Arial" w:cs="Arial"/>
                <w:b/>
                <w:sz w:val="21"/>
                <w:szCs w:val="21"/>
                <w:lang w:val="de-DE"/>
              </w:rPr>
              <w:t>0</w:t>
            </w:r>
          </w:p>
          <w:p w:rsidR="00D374CA" w:rsidRPr="007B1AD3" w:rsidRDefault="00D374CA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7250" w:type="dxa"/>
          </w:tcPr>
          <w:p w:rsidR="00D374CA" w:rsidRPr="007B1AD3" w:rsidRDefault="00093589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7B1AD3">
              <w:rPr>
                <w:rFonts w:ascii="Arial" w:hAnsi="Arial" w:cs="Arial"/>
                <w:b/>
                <w:sz w:val="21"/>
                <w:szCs w:val="21"/>
                <w:lang w:val="de-DE"/>
              </w:rPr>
              <w:t>Diskussion</w:t>
            </w:r>
            <w:r w:rsidR="00741598" w:rsidRPr="007B1AD3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</w:p>
        </w:tc>
      </w:tr>
      <w:tr w:rsidR="00741598" w:rsidRPr="00035A7E" w:rsidTr="00A0367F">
        <w:trPr>
          <w:trHeight w:val="177"/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41598" w:rsidRPr="007B1AD3" w:rsidRDefault="00741598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7B1AD3">
              <w:rPr>
                <w:rFonts w:ascii="Arial" w:hAnsi="Arial" w:cs="Arial"/>
                <w:b/>
                <w:sz w:val="21"/>
                <w:szCs w:val="21"/>
                <w:lang w:val="de-DE"/>
              </w:rPr>
              <w:t>11.40</w:t>
            </w:r>
            <w:r w:rsidR="007B1AD3" w:rsidRPr="007B1AD3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11.55</w:t>
            </w:r>
          </w:p>
        </w:tc>
        <w:tc>
          <w:tcPr>
            <w:tcW w:w="7250" w:type="dxa"/>
          </w:tcPr>
          <w:p w:rsidR="00741598" w:rsidRDefault="00D23549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Zusammenfassung und </w:t>
            </w:r>
            <w:r w:rsidR="00093589" w:rsidRPr="00E0736B">
              <w:rPr>
                <w:rFonts w:ascii="Arial" w:hAnsi="Arial" w:cs="Arial"/>
                <w:b/>
                <w:sz w:val="21"/>
                <w:szCs w:val="21"/>
                <w:lang w:val="de-DE"/>
              </w:rPr>
              <w:t>Abschluss des 23. Schlesienseminars</w:t>
            </w:r>
          </w:p>
          <w:p w:rsidR="007B1AD3" w:rsidRPr="00E0736B" w:rsidRDefault="007B1AD3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741598" w:rsidRDefault="007B1AD3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►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="00741598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Lucjan Dzumla, </w:t>
            </w:r>
            <w:r w:rsidR="00093589" w:rsidRPr="00E0736B">
              <w:rPr>
                <w:rFonts w:ascii="Arial" w:hAnsi="Arial" w:cs="Arial"/>
                <w:i/>
                <w:sz w:val="21"/>
                <w:szCs w:val="21"/>
                <w:lang w:val="de-DE"/>
              </w:rPr>
              <w:t>Geschäftsführer des Hauses der Deutsch-Polnischen Zusammenarbeit</w:t>
            </w:r>
          </w:p>
          <w:p w:rsidR="007B1AD3" w:rsidRPr="00E0736B" w:rsidRDefault="007B1AD3" w:rsidP="00874A4A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D374CA" w:rsidRPr="00E0736B" w:rsidTr="00A0367F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D374CA" w:rsidRPr="00E0736B" w:rsidRDefault="00741598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E0736B">
              <w:rPr>
                <w:rFonts w:ascii="Arial" w:hAnsi="Arial" w:cs="Arial"/>
                <w:b/>
                <w:sz w:val="21"/>
                <w:szCs w:val="21"/>
              </w:rPr>
              <w:t>12.00 – 13.00</w:t>
            </w:r>
          </w:p>
        </w:tc>
        <w:tc>
          <w:tcPr>
            <w:tcW w:w="7250" w:type="dxa"/>
          </w:tcPr>
          <w:p w:rsidR="00D374CA" w:rsidRDefault="00093589" w:rsidP="00874A4A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0736B">
              <w:rPr>
                <w:rFonts w:ascii="Arial" w:hAnsi="Arial" w:cs="Arial"/>
                <w:b/>
                <w:sz w:val="21"/>
                <w:szCs w:val="21"/>
              </w:rPr>
              <w:t>Mittagesse</w:t>
            </w:r>
            <w:r w:rsidR="007B1AD3">
              <w:rPr>
                <w:rFonts w:ascii="Arial" w:hAnsi="Arial" w:cs="Arial"/>
                <w:b/>
                <w:sz w:val="21"/>
                <w:szCs w:val="21"/>
              </w:rPr>
              <w:t>n</w:t>
            </w:r>
            <w:proofErr w:type="spellEnd"/>
          </w:p>
          <w:p w:rsidR="007B1AD3" w:rsidRPr="00E0736B" w:rsidRDefault="007B1AD3" w:rsidP="00874A4A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C93443" w:rsidRPr="00F05AA3" w:rsidTr="003B7FC2">
        <w:trPr>
          <w:jc w:val="center"/>
        </w:trPr>
        <w:tc>
          <w:tcPr>
            <w:tcW w:w="9062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93443" w:rsidRDefault="00C93443" w:rsidP="00C93443">
            <w:pPr>
              <w:spacing w:line="280" w:lineRule="atLeast"/>
              <w:rPr>
                <w:rFonts w:ascii="Arial" w:hAnsi="Arial" w:cs="Arial"/>
                <w:b/>
                <w:sz w:val="32"/>
                <w:szCs w:val="21"/>
                <w:lang w:val="de-DE" w:eastAsia="en-US"/>
              </w:rPr>
            </w:pPr>
          </w:p>
          <w:p w:rsidR="00C93443" w:rsidRDefault="00C93443" w:rsidP="00C93443">
            <w:pPr>
              <w:spacing w:line="280" w:lineRule="atLeast"/>
              <w:rPr>
                <w:rFonts w:ascii="Arial" w:hAnsi="Arial" w:cs="Arial"/>
                <w:b/>
                <w:sz w:val="32"/>
                <w:szCs w:val="21"/>
                <w:lang w:val="de-DE" w:eastAsia="en-US"/>
              </w:rPr>
            </w:pPr>
          </w:p>
          <w:p w:rsidR="00C93443" w:rsidRDefault="00C93443" w:rsidP="00C93443">
            <w:pPr>
              <w:spacing w:line="280" w:lineRule="atLeast"/>
              <w:rPr>
                <w:rFonts w:ascii="Arial" w:hAnsi="Arial" w:cs="Arial"/>
                <w:b/>
                <w:sz w:val="32"/>
                <w:szCs w:val="21"/>
                <w:lang w:val="de-DE" w:eastAsia="en-US"/>
              </w:rPr>
            </w:pPr>
          </w:p>
          <w:p w:rsidR="00C93443" w:rsidRDefault="00C93443" w:rsidP="00C93443">
            <w:pPr>
              <w:spacing w:line="280" w:lineRule="atLeast"/>
              <w:rPr>
                <w:rFonts w:ascii="Arial" w:hAnsi="Arial" w:cs="Arial"/>
                <w:b/>
                <w:sz w:val="32"/>
                <w:szCs w:val="21"/>
                <w:lang w:val="de-DE" w:eastAsia="en-US"/>
              </w:rPr>
            </w:pPr>
            <w:r>
              <w:rPr>
                <w:rFonts w:ascii="Arial" w:hAnsi="Arial" w:cs="Arial"/>
                <w:b/>
                <w:sz w:val="32"/>
                <w:szCs w:val="21"/>
                <w:lang w:val="de-DE" w:eastAsia="en-US"/>
              </w:rPr>
              <w:t>23. Schlesienseminar</w:t>
            </w:r>
          </w:p>
          <w:p w:rsidR="00C93443" w:rsidRPr="00C93443" w:rsidRDefault="00C93443" w:rsidP="00C93443">
            <w:pPr>
              <w:spacing w:line="280" w:lineRule="atLeast"/>
              <w:rPr>
                <w:rFonts w:ascii="Arial" w:hAnsi="Arial" w:cs="Arial"/>
                <w:b/>
                <w:sz w:val="32"/>
                <w:szCs w:val="21"/>
                <w:lang w:val="de-DE" w:eastAsia="en-US"/>
              </w:rPr>
            </w:pPr>
            <w:r w:rsidRPr="00C93443">
              <w:rPr>
                <w:rFonts w:ascii="Arial" w:hAnsi="Arial" w:cs="Arial"/>
                <w:b/>
                <w:sz w:val="32"/>
                <w:szCs w:val="21"/>
                <w:lang w:val="de-DE" w:eastAsia="en-US"/>
              </w:rPr>
              <w:t>Programm für Jugendliche</w:t>
            </w:r>
            <w:r w:rsidR="00F05AA3">
              <w:rPr>
                <w:rFonts w:ascii="Arial" w:hAnsi="Arial" w:cs="Arial"/>
                <w:b/>
                <w:sz w:val="32"/>
                <w:szCs w:val="21"/>
                <w:lang w:val="de-DE" w:eastAsia="en-US"/>
              </w:rPr>
              <w:t>:</w:t>
            </w:r>
          </w:p>
          <w:p w:rsidR="00C93443" w:rsidRPr="00C93443" w:rsidRDefault="00C93443" w:rsidP="00C93443">
            <w:pPr>
              <w:spacing w:line="280" w:lineRule="atLeast"/>
              <w:rPr>
                <w:rFonts w:ascii="Arial" w:hAnsi="Arial" w:cs="Arial"/>
                <w:b/>
                <w:szCs w:val="21"/>
                <w:lang w:val="de-DE" w:eastAsia="en-US"/>
              </w:rPr>
            </w:pPr>
            <w:r w:rsidRPr="00C93443">
              <w:rPr>
                <w:rFonts w:ascii="Arial" w:hAnsi="Arial" w:cs="Arial"/>
                <w:b/>
                <w:szCs w:val="21"/>
                <w:lang w:val="de-DE" w:eastAsia="en-US"/>
              </w:rPr>
              <w:t>Workshops</w:t>
            </w:r>
          </w:p>
          <w:p w:rsidR="00C93443" w:rsidRDefault="00C93443" w:rsidP="00C93443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 w:eastAsia="en-US"/>
              </w:rPr>
            </w:pPr>
          </w:p>
          <w:p w:rsidR="00C93443" w:rsidRPr="000A3833" w:rsidRDefault="00C93443" w:rsidP="00C93443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 w:eastAsia="en-US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 w:eastAsia="en-US"/>
              </w:rPr>
              <w:t>Titel:</w:t>
            </w:r>
            <w:r w:rsidR="000A3833">
              <w:rPr>
                <w:rFonts w:ascii="Arial" w:hAnsi="Arial" w:cs="Arial"/>
                <w:sz w:val="21"/>
                <w:szCs w:val="21"/>
                <w:lang w:val="de-DE" w:eastAsia="en-US"/>
              </w:rPr>
              <w:t xml:space="preserve"> </w:t>
            </w:r>
            <w:r w:rsidR="000A3833" w:rsidRPr="000A3833">
              <w:rPr>
                <w:rFonts w:ascii="Arial" w:hAnsi="Arial" w:cs="Arial"/>
                <w:sz w:val="21"/>
                <w:szCs w:val="21"/>
                <w:lang w:val="de-DE" w:eastAsia="en-US"/>
              </w:rPr>
              <w:t>Das Epochenjahr 1918. Ein Gede</w:t>
            </w:r>
            <w:r w:rsidR="000A3833">
              <w:rPr>
                <w:rFonts w:ascii="Arial" w:hAnsi="Arial" w:cs="Arial"/>
                <w:sz w:val="21"/>
                <w:szCs w:val="21"/>
                <w:lang w:val="de-DE" w:eastAsia="en-US"/>
              </w:rPr>
              <w:t>nkjahr vielfacher Bedeutsamkeit</w:t>
            </w:r>
          </w:p>
          <w:p w:rsidR="00C93443" w:rsidRPr="00F9459A" w:rsidRDefault="00C93443" w:rsidP="00C93443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 w:eastAsia="en-US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 w:eastAsia="en-US"/>
              </w:rPr>
              <w:t xml:space="preserve">Raum: Sala </w:t>
            </w:r>
            <w:proofErr w:type="spellStart"/>
            <w:r w:rsidRPr="00F9459A">
              <w:rPr>
                <w:rFonts w:ascii="Arial" w:hAnsi="Arial" w:cs="Arial"/>
                <w:sz w:val="21"/>
                <w:szCs w:val="21"/>
                <w:lang w:val="de-DE" w:eastAsia="en-US"/>
              </w:rPr>
              <w:t>Kominkowa</w:t>
            </w:r>
            <w:proofErr w:type="spellEnd"/>
          </w:p>
          <w:p w:rsidR="00C93443" w:rsidRDefault="00C93443" w:rsidP="00C93443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 xml:space="preserve">Leiterin: Dr. Anna </w:t>
            </w:r>
            <w:proofErr w:type="spellStart"/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Gołębiowska</w:t>
            </w:r>
            <w:proofErr w:type="spellEnd"/>
            <w:r w:rsidRPr="00F9459A">
              <w:rPr>
                <w:rFonts w:ascii="Arial" w:hAnsi="Arial" w:cs="Arial"/>
                <w:sz w:val="21"/>
                <w:szCs w:val="21"/>
                <w:lang w:val="de-DE"/>
              </w:rPr>
              <w:t>, Stellvertretende Leiterin für Didaktik des Instituts für Geschichte der Universität Oppeln</w:t>
            </w:r>
          </w:p>
          <w:p w:rsidR="00C93443" w:rsidRDefault="00C93443" w:rsidP="00C93443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C93443" w:rsidRPr="000A3833" w:rsidRDefault="00F05AA3" w:rsidP="00C93443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0A3833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Dienstag, </w:t>
            </w:r>
            <w:r w:rsidR="00A13CB1" w:rsidRPr="000A3833">
              <w:rPr>
                <w:rFonts w:ascii="Arial" w:hAnsi="Arial" w:cs="Arial"/>
                <w:b/>
                <w:sz w:val="21"/>
                <w:szCs w:val="21"/>
                <w:lang w:val="de-DE"/>
              </w:rPr>
              <w:t>23. Oktober</w:t>
            </w:r>
            <w:r w:rsidR="00C93443" w:rsidRPr="000A3833">
              <w:rPr>
                <w:rFonts w:ascii="Arial" w:hAnsi="Arial" w:cs="Arial"/>
                <w:b/>
                <w:sz w:val="21"/>
                <w:szCs w:val="21"/>
                <w:lang w:val="de-DE"/>
              </w:rPr>
              <w:t>, 9.00 – 13.00 Uhr   1. Gruppe</w:t>
            </w:r>
          </w:p>
          <w:p w:rsidR="00C93443" w:rsidRPr="000A3833" w:rsidRDefault="00F05AA3" w:rsidP="00C93443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0A3833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Mittwoch, </w:t>
            </w:r>
            <w:r w:rsidR="00A13CB1" w:rsidRPr="000A3833">
              <w:rPr>
                <w:rFonts w:ascii="Arial" w:hAnsi="Arial" w:cs="Arial"/>
                <w:b/>
                <w:sz w:val="21"/>
                <w:szCs w:val="21"/>
                <w:lang w:val="de-DE"/>
              </w:rPr>
              <w:t>24.</w:t>
            </w:r>
            <w:r w:rsidRPr="000A3833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Oktober</w:t>
            </w:r>
            <w:r w:rsidR="00C93443" w:rsidRPr="000A3833">
              <w:rPr>
                <w:rFonts w:ascii="Arial" w:hAnsi="Arial" w:cs="Arial"/>
                <w:b/>
                <w:sz w:val="21"/>
                <w:szCs w:val="21"/>
                <w:lang w:val="de-DE"/>
              </w:rPr>
              <w:t>, 9</w:t>
            </w:r>
            <w:r w:rsidR="00A13CB1" w:rsidRPr="000A3833">
              <w:rPr>
                <w:rFonts w:ascii="Arial" w:hAnsi="Arial" w:cs="Arial"/>
                <w:b/>
                <w:sz w:val="21"/>
                <w:szCs w:val="21"/>
                <w:lang w:val="de-DE"/>
              </w:rPr>
              <w:t>.00</w:t>
            </w:r>
            <w:r w:rsidR="00C93443" w:rsidRPr="000A3833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– 13.00 Uhr   2. Gruppe</w:t>
            </w:r>
          </w:p>
          <w:p w:rsidR="00C93443" w:rsidRPr="00F05AA3" w:rsidRDefault="00F05AA3" w:rsidP="00C93443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F05AA3">
              <w:rPr>
                <w:rFonts w:ascii="Arial" w:hAnsi="Arial" w:cs="Arial"/>
                <w:b/>
                <w:sz w:val="21"/>
                <w:szCs w:val="21"/>
                <w:lang w:val="de-DE"/>
              </w:rPr>
              <w:t>Donnerstag, 25. Oktober</w:t>
            </w:r>
            <w:r w:rsidR="00C93443" w:rsidRPr="00F05AA3">
              <w:rPr>
                <w:rFonts w:ascii="Arial" w:hAnsi="Arial" w:cs="Arial"/>
                <w:b/>
                <w:sz w:val="21"/>
                <w:szCs w:val="21"/>
                <w:lang w:val="de-DE"/>
              </w:rPr>
              <w:t>, 9.00 – 13.00 Uhr</w:t>
            </w:r>
            <w:r w:rsidR="00C93443" w:rsidRPr="00F05AA3">
              <w:rPr>
                <w:rFonts w:ascii="Arial" w:hAnsi="Arial" w:cs="Arial"/>
                <w:sz w:val="21"/>
                <w:szCs w:val="21"/>
                <w:lang w:val="de-DE"/>
              </w:rPr>
              <w:t xml:space="preserve">   </w:t>
            </w:r>
            <w:r w:rsidR="00C93443" w:rsidRPr="00F05AA3">
              <w:rPr>
                <w:rFonts w:ascii="Arial" w:hAnsi="Arial" w:cs="Arial"/>
                <w:b/>
                <w:sz w:val="21"/>
                <w:szCs w:val="21"/>
                <w:lang w:val="de-DE"/>
              </w:rPr>
              <w:t>3. Gruppe</w:t>
            </w:r>
          </w:p>
          <w:p w:rsidR="00C93443" w:rsidRPr="00F05AA3" w:rsidRDefault="00C93443" w:rsidP="00C93443">
            <w:pPr>
              <w:spacing w:line="280" w:lineRule="atLeast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C93443" w:rsidRPr="00F05AA3" w:rsidTr="003B7FC2">
        <w:trPr>
          <w:jc w:val="center"/>
        </w:trPr>
        <w:tc>
          <w:tcPr>
            <w:tcW w:w="9062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93443" w:rsidRPr="00F05AA3" w:rsidRDefault="00C93443" w:rsidP="00F05AA3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</w:tr>
    </w:tbl>
    <w:p w:rsidR="00C93443" w:rsidRDefault="00C93443" w:rsidP="00F05AA3">
      <w:pPr>
        <w:spacing w:line="280" w:lineRule="atLeast"/>
        <w:rPr>
          <w:rFonts w:ascii="Arial" w:hAnsi="Arial" w:cs="Arial"/>
          <w:i/>
          <w:sz w:val="21"/>
          <w:szCs w:val="21"/>
          <w:lang w:val="de-DE"/>
        </w:rPr>
      </w:pPr>
    </w:p>
    <w:p w:rsidR="00C93443" w:rsidRDefault="00C93443" w:rsidP="007B1AD3">
      <w:pPr>
        <w:spacing w:line="280" w:lineRule="atLeast"/>
        <w:jc w:val="center"/>
        <w:rPr>
          <w:rFonts w:ascii="Arial" w:hAnsi="Arial" w:cs="Arial"/>
          <w:i/>
          <w:sz w:val="21"/>
          <w:szCs w:val="21"/>
          <w:lang w:val="de-DE"/>
        </w:rPr>
      </w:pPr>
    </w:p>
    <w:p w:rsidR="00C93443" w:rsidRDefault="00C93443" w:rsidP="007B1AD3">
      <w:pPr>
        <w:spacing w:line="280" w:lineRule="atLeast"/>
        <w:jc w:val="center"/>
        <w:rPr>
          <w:rFonts w:ascii="Arial" w:hAnsi="Arial" w:cs="Arial"/>
          <w:i/>
          <w:sz w:val="21"/>
          <w:szCs w:val="21"/>
          <w:lang w:val="de-DE"/>
        </w:rPr>
      </w:pPr>
    </w:p>
    <w:p w:rsidR="00E82CC8" w:rsidRPr="009C7A27" w:rsidRDefault="006345C8" w:rsidP="007B1AD3">
      <w:pPr>
        <w:spacing w:line="280" w:lineRule="atLeast"/>
        <w:jc w:val="center"/>
        <w:rPr>
          <w:rFonts w:ascii="Arial" w:hAnsi="Arial" w:cs="Arial"/>
          <w:i/>
          <w:sz w:val="21"/>
          <w:szCs w:val="21"/>
          <w:lang w:val="de-DE"/>
        </w:rPr>
      </w:pPr>
      <w:r w:rsidRPr="00E0736B">
        <w:rPr>
          <w:rFonts w:ascii="Arial" w:hAnsi="Arial" w:cs="Arial"/>
          <w:i/>
          <w:sz w:val="21"/>
          <w:szCs w:val="21"/>
          <w:lang w:val="de-DE"/>
        </w:rPr>
        <w:t xml:space="preserve">Das Projekt des 23. Schlesienseminars wurde dank der Finanzierung des </w:t>
      </w:r>
      <w:r w:rsidR="007B1AD3">
        <w:rPr>
          <w:rFonts w:ascii="Arial" w:hAnsi="Arial" w:cs="Arial"/>
          <w:i/>
          <w:sz w:val="21"/>
          <w:szCs w:val="21"/>
          <w:lang w:val="de-DE"/>
        </w:rPr>
        <w:br/>
      </w:r>
      <w:r w:rsidRPr="00E0736B">
        <w:rPr>
          <w:rFonts w:ascii="Arial" w:hAnsi="Arial" w:cs="Arial"/>
          <w:i/>
          <w:sz w:val="21"/>
          <w:szCs w:val="21"/>
          <w:lang w:val="de-DE"/>
        </w:rPr>
        <w:t>Bundesministeriums des Innern der Bundesrepublik Deutschland realisiert</w:t>
      </w:r>
    </w:p>
    <w:sectPr w:rsidR="00E82CC8" w:rsidRPr="009C7A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7A" w:rsidRDefault="00A8677A" w:rsidP="00F13AE4">
      <w:r>
        <w:separator/>
      </w:r>
    </w:p>
  </w:endnote>
  <w:endnote w:type="continuationSeparator" w:id="0">
    <w:p w:rsidR="00A8677A" w:rsidRDefault="00A8677A" w:rsidP="00F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93656"/>
      <w:docPartObj>
        <w:docPartGallery w:val="Page Numbers (Bottom of Page)"/>
        <w:docPartUnique/>
      </w:docPartObj>
    </w:sdtPr>
    <w:sdtEndPr/>
    <w:sdtContent>
      <w:p w:rsidR="00F13AE4" w:rsidRDefault="00F13A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07">
          <w:rPr>
            <w:noProof/>
          </w:rPr>
          <w:t>7</w:t>
        </w:r>
        <w:r>
          <w:fldChar w:fldCharType="end"/>
        </w:r>
      </w:p>
    </w:sdtContent>
  </w:sdt>
  <w:p w:rsidR="00F13AE4" w:rsidRDefault="00F13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7A" w:rsidRDefault="00A8677A" w:rsidP="00F13AE4">
      <w:r>
        <w:separator/>
      </w:r>
    </w:p>
  </w:footnote>
  <w:footnote w:type="continuationSeparator" w:id="0">
    <w:p w:rsidR="00A8677A" w:rsidRDefault="00A8677A" w:rsidP="00F1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8"/>
    <w:rsid w:val="000066AA"/>
    <w:rsid w:val="00016D14"/>
    <w:rsid w:val="00026DE6"/>
    <w:rsid w:val="00035A7E"/>
    <w:rsid w:val="00035DC8"/>
    <w:rsid w:val="0007357E"/>
    <w:rsid w:val="00075561"/>
    <w:rsid w:val="00093589"/>
    <w:rsid w:val="000978F0"/>
    <w:rsid w:val="00097929"/>
    <w:rsid w:val="000A3833"/>
    <w:rsid w:val="000A4BF6"/>
    <w:rsid w:val="000B296E"/>
    <w:rsid w:val="000B40E4"/>
    <w:rsid w:val="000D512E"/>
    <w:rsid w:val="000E0A82"/>
    <w:rsid w:val="000F38D0"/>
    <w:rsid w:val="00116C24"/>
    <w:rsid w:val="001570A6"/>
    <w:rsid w:val="0017416D"/>
    <w:rsid w:val="00181C0F"/>
    <w:rsid w:val="00185493"/>
    <w:rsid w:val="0019349C"/>
    <w:rsid w:val="001A64DF"/>
    <w:rsid w:val="001C0B4D"/>
    <w:rsid w:val="001C7462"/>
    <w:rsid w:val="001D0E8D"/>
    <w:rsid w:val="001F620D"/>
    <w:rsid w:val="00225BF3"/>
    <w:rsid w:val="002366BF"/>
    <w:rsid w:val="00240DA0"/>
    <w:rsid w:val="00253788"/>
    <w:rsid w:val="00272588"/>
    <w:rsid w:val="00272F25"/>
    <w:rsid w:val="0028606D"/>
    <w:rsid w:val="00294DDE"/>
    <w:rsid w:val="002C72F7"/>
    <w:rsid w:val="002D1AA4"/>
    <w:rsid w:val="002D3B23"/>
    <w:rsid w:val="002E01E6"/>
    <w:rsid w:val="002E68AC"/>
    <w:rsid w:val="002F5054"/>
    <w:rsid w:val="00303724"/>
    <w:rsid w:val="00304F10"/>
    <w:rsid w:val="00325A74"/>
    <w:rsid w:val="00352BFA"/>
    <w:rsid w:val="00355547"/>
    <w:rsid w:val="00370964"/>
    <w:rsid w:val="00370F1D"/>
    <w:rsid w:val="00385415"/>
    <w:rsid w:val="003A1DCE"/>
    <w:rsid w:val="003C13C4"/>
    <w:rsid w:val="003C3ADD"/>
    <w:rsid w:val="003C5A4D"/>
    <w:rsid w:val="003D12AA"/>
    <w:rsid w:val="003D3C21"/>
    <w:rsid w:val="003D6B6B"/>
    <w:rsid w:val="003E6978"/>
    <w:rsid w:val="0041408F"/>
    <w:rsid w:val="004201DA"/>
    <w:rsid w:val="00423C19"/>
    <w:rsid w:val="00473D0F"/>
    <w:rsid w:val="00484B7F"/>
    <w:rsid w:val="00491727"/>
    <w:rsid w:val="004934CC"/>
    <w:rsid w:val="004B13BF"/>
    <w:rsid w:val="004B226E"/>
    <w:rsid w:val="004B4D41"/>
    <w:rsid w:val="00507319"/>
    <w:rsid w:val="00516BB8"/>
    <w:rsid w:val="0054047A"/>
    <w:rsid w:val="0055493D"/>
    <w:rsid w:val="00563D23"/>
    <w:rsid w:val="0057498E"/>
    <w:rsid w:val="00587948"/>
    <w:rsid w:val="00597A75"/>
    <w:rsid w:val="005A0186"/>
    <w:rsid w:val="005A171F"/>
    <w:rsid w:val="005A55F7"/>
    <w:rsid w:val="005B09BA"/>
    <w:rsid w:val="005B23D3"/>
    <w:rsid w:val="005B507A"/>
    <w:rsid w:val="005D4909"/>
    <w:rsid w:val="005E2FDF"/>
    <w:rsid w:val="00606639"/>
    <w:rsid w:val="00607FC6"/>
    <w:rsid w:val="00611BF8"/>
    <w:rsid w:val="006164F7"/>
    <w:rsid w:val="00622373"/>
    <w:rsid w:val="006304CA"/>
    <w:rsid w:val="00634426"/>
    <w:rsid w:val="006345C8"/>
    <w:rsid w:val="00651720"/>
    <w:rsid w:val="0067256B"/>
    <w:rsid w:val="006744F5"/>
    <w:rsid w:val="00680F6D"/>
    <w:rsid w:val="006A4904"/>
    <w:rsid w:val="006D2959"/>
    <w:rsid w:val="006E4AE1"/>
    <w:rsid w:val="00702523"/>
    <w:rsid w:val="007112F5"/>
    <w:rsid w:val="00711F43"/>
    <w:rsid w:val="00715B22"/>
    <w:rsid w:val="00721C00"/>
    <w:rsid w:val="00726FB0"/>
    <w:rsid w:val="00741598"/>
    <w:rsid w:val="00743FBF"/>
    <w:rsid w:val="0075063B"/>
    <w:rsid w:val="00767443"/>
    <w:rsid w:val="00771B1D"/>
    <w:rsid w:val="0077329F"/>
    <w:rsid w:val="007775E7"/>
    <w:rsid w:val="00780D13"/>
    <w:rsid w:val="00794D05"/>
    <w:rsid w:val="007A4054"/>
    <w:rsid w:val="007B1AD3"/>
    <w:rsid w:val="007C636D"/>
    <w:rsid w:val="007F184C"/>
    <w:rsid w:val="007F62C7"/>
    <w:rsid w:val="00837117"/>
    <w:rsid w:val="00861EB6"/>
    <w:rsid w:val="008717B3"/>
    <w:rsid w:val="00873482"/>
    <w:rsid w:val="00874370"/>
    <w:rsid w:val="00874A4A"/>
    <w:rsid w:val="00883943"/>
    <w:rsid w:val="008A1BC3"/>
    <w:rsid w:val="008A26AD"/>
    <w:rsid w:val="008B15AD"/>
    <w:rsid w:val="008B431D"/>
    <w:rsid w:val="008B60A2"/>
    <w:rsid w:val="008B7534"/>
    <w:rsid w:val="008C5AB3"/>
    <w:rsid w:val="008D674B"/>
    <w:rsid w:val="008F092D"/>
    <w:rsid w:val="008F45F0"/>
    <w:rsid w:val="00914A84"/>
    <w:rsid w:val="009206BF"/>
    <w:rsid w:val="00920F1A"/>
    <w:rsid w:val="00925F3E"/>
    <w:rsid w:val="00930CF8"/>
    <w:rsid w:val="009525CD"/>
    <w:rsid w:val="009528FF"/>
    <w:rsid w:val="00962668"/>
    <w:rsid w:val="00966A41"/>
    <w:rsid w:val="00973239"/>
    <w:rsid w:val="009A1C49"/>
    <w:rsid w:val="009A6188"/>
    <w:rsid w:val="009B0911"/>
    <w:rsid w:val="009B2F3E"/>
    <w:rsid w:val="009C525D"/>
    <w:rsid w:val="009C7A27"/>
    <w:rsid w:val="009E6400"/>
    <w:rsid w:val="00A0367F"/>
    <w:rsid w:val="00A06DE1"/>
    <w:rsid w:val="00A11FD1"/>
    <w:rsid w:val="00A13CB1"/>
    <w:rsid w:val="00A16509"/>
    <w:rsid w:val="00A25D9B"/>
    <w:rsid w:val="00A850BD"/>
    <w:rsid w:val="00A8677A"/>
    <w:rsid w:val="00A9439D"/>
    <w:rsid w:val="00AA42A5"/>
    <w:rsid w:val="00AE5116"/>
    <w:rsid w:val="00AF0879"/>
    <w:rsid w:val="00B10DEA"/>
    <w:rsid w:val="00B27221"/>
    <w:rsid w:val="00B277B9"/>
    <w:rsid w:val="00B41369"/>
    <w:rsid w:val="00B61F52"/>
    <w:rsid w:val="00B7016F"/>
    <w:rsid w:val="00B74687"/>
    <w:rsid w:val="00B761D6"/>
    <w:rsid w:val="00B911FB"/>
    <w:rsid w:val="00B91914"/>
    <w:rsid w:val="00BE6465"/>
    <w:rsid w:val="00BE76FC"/>
    <w:rsid w:val="00BF10D4"/>
    <w:rsid w:val="00BF2ABB"/>
    <w:rsid w:val="00BF653E"/>
    <w:rsid w:val="00C20244"/>
    <w:rsid w:val="00C233EF"/>
    <w:rsid w:val="00C309AE"/>
    <w:rsid w:val="00C326F9"/>
    <w:rsid w:val="00C36381"/>
    <w:rsid w:val="00C4005B"/>
    <w:rsid w:val="00C5673E"/>
    <w:rsid w:val="00C622F4"/>
    <w:rsid w:val="00C62610"/>
    <w:rsid w:val="00C65309"/>
    <w:rsid w:val="00C72AF8"/>
    <w:rsid w:val="00C86326"/>
    <w:rsid w:val="00C93443"/>
    <w:rsid w:val="00CE0844"/>
    <w:rsid w:val="00CE183B"/>
    <w:rsid w:val="00D002C9"/>
    <w:rsid w:val="00D013EB"/>
    <w:rsid w:val="00D23549"/>
    <w:rsid w:val="00D345ED"/>
    <w:rsid w:val="00D35723"/>
    <w:rsid w:val="00D374CA"/>
    <w:rsid w:val="00D65550"/>
    <w:rsid w:val="00D82694"/>
    <w:rsid w:val="00DA1D03"/>
    <w:rsid w:val="00DA73C6"/>
    <w:rsid w:val="00DB1985"/>
    <w:rsid w:val="00DB70B0"/>
    <w:rsid w:val="00DD67FD"/>
    <w:rsid w:val="00DE302A"/>
    <w:rsid w:val="00E06B9A"/>
    <w:rsid w:val="00E0736B"/>
    <w:rsid w:val="00E13C07"/>
    <w:rsid w:val="00E1673E"/>
    <w:rsid w:val="00E33997"/>
    <w:rsid w:val="00E45A68"/>
    <w:rsid w:val="00E46CDE"/>
    <w:rsid w:val="00E515DC"/>
    <w:rsid w:val="00E81153"/>
    <w:rsid w:val="00E82CC8"/>
    <w:rsid w:val="00E831B6"/>
    <w:rsid w:val="00E86C8B"/>
    <w:rsid w:val="00E912F1"/>
    <w:rsid w:val="00E93129"/>
    <w:rsid w:val="00E93881"/>
    <w:rsid w:val="00E9656F"/>
    <w:rsid w:val="00EA0882"/>
    <w:rsid w:val="00ED1798"/>
    <w:rsid w:val="00F05AA3"/>
    <w:rsid w:val="00F07CA9"/>
    <w:rsid w:val="00F1210F"/>
    <w:rsid w:val="00F13AE4"/>
    <w:rsid w:val="00F201B3"/>
    <w:rsid w:val="00F31903"/>
    <w:rsid w:val="00F3646B"/>
    <w:rsid w:val="00F41E7B"/>
    <w:rsid w:val="00F53E1C"/>
    <w:rsid w:val="00F70B55"/>
    <w:rsid w:val="00F71E5E"/>
    <w:rsid w:val="00F7477F"/>
    <w:rsid w:val="00F86B92"/>
    <w:rsid w:val="00F9454F"/>
    <w:rsid w:val="00F9459A"/>
    <w:rsid w:val="00F96087"/>
    <w:rsid w:val="00FA2AF8"/>
    <w:rsid w:val="00FA2D9A"/>
    <w:rsid w:val="00FB76DD"/>
    <w:rsid w:val="00FC298B"/>
    <w:rsid w:val="00FC74A3"/>
    <w:rsid w:val="00FD2D51"/>
    <w:rsid w:val="00FD3114"/>
    <w:rsid w:val="00FE5299"/>
    <w:rsid w:val="00FF1AF2"/>
    <w:rsid w:val="00FF3C11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90AAA-00D0-4903-9D10-D68E876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82CC8"/>
    <w:rPr>
      <w:b/>
      <w:bCs/>
    </w:rPr>
  </w:style>
  <w:style w:type="paragraph" w:styleId="Akapitzlist">
    <w:name w:val="List Paragraph"/>
    <w:basedOn w:val="Normalny"/>
    <w:uiPriority w:val="34"/>
    <w:qFormat/>
    <w:rsid w:val="00E82C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8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831B6"/>
  </w:style>
  <w:style w:type="paragraph" w:styleId="Tekstdymka">
    <w:name w:val="Balloon Text"/>
    <w:basedOn w:val="Normalny"/>
    <w:link w:val="TekstdymkaZnak"/>
    <w:uiPriority w:val="99"/>
    <w:semiHidden/>
    <w:unhideWhenUsed/>
    <w:rsid w:val="00F13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A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A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User_2</cp:lastModifiedBy>
  <cp:revision>125</cp:revision>
  <cp:lastPrinted>2018-09-19T06:23:00Z</cp:lastPrinted>
  <dcterms:created xsi:type="dcterms:W3CDTF">2017-07-26T08:17:00Z</dcterms:created>
  <dcterms:modified xsi:type="dcterms:W3CDTF">2018-10-17T05:46:00Z</dcterms:modified>
</cp:coreProperties>
</file>