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606"/>
        <w:gridCol w:w="720"/>
        <w:gridCol w:w="3886"/>
      </w:tblGrid>
      <w:tr w:rsidR="0022158F" w:rsidTr="00C25A44">
        <w:tc>
          <w:tcPr>
            <w:tcW w:w="4606" w:type="dxa"/>
          </w:tcPr>
          <w:p w:rsidR="0022158F" w:rsidRDefault="0022158F" w:rsidP="00C25A44">
            <w:pPr>
              <w:pStyle w:val="Nagwek"/>
              <w:jc w:val="center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19050" t="0" r="0" b="0"/>
                  <wp:docPr id="1" name="Obraz 4" descr="C:\Users\j.pawleta\Documents\Julianna\Loga 2012\Logo VdG\logo v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j.pawleta\Documents\Julianna\Loga 2012\Logo VdG\logo v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2158F" w:rsidRDefault="0022158F" w:rsidP="00C25A44">
            <w:pPr>
              <w:pStyle w:val="Nagwek"/>
              <w:jc w:val="center"/>
            </w:pPr>
          </w:p>
        </w:tc>
        <w:tc>
          <w:tcPr>
            <w:tcW w:w="3886" w:type="dxa"/>
          </w:tcPr>
          <w:p w:rsidR="0022158F" w:rsidRDefault="0022158F" w:rsidP="00C25A44">
            <w:pPr>
              <w:pStyle w:val="Nagwek"/>
              <w:jc w:val="center"/>
            </w:pPr>
          </w:p>
          <w:p w:rsidR="0022158F" w:rsidRDefault="0022158F" w:rsidP="00C25A44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695325"/>
                  <wp:effectExtent l="19050" t="0" r="9525" b="0"/>
                  <wp:docPr id="2" name="Obraz 1" descr="C:\Documents and Settings\Dwpn\Pulpit\Logo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wpn\Pulpit\Logo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79" r="19130" b="39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58F" w:rsidTr="00C25A44">
        <w:tc>
          <w:tcPr>
            <w:tcW w:w="4606" w:type="dxa"/>
          </w:tcPr>
          <w:p w:rsidR="0022158F" w:rsidRPr="00C26E92" w:rsidRDefault="0022158F" w:rsidP="00C25A44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Związek Niemieckich Stowarzyszeń</w:t>
            </w:r>
          </w:p>
          <w:p w:rsidR="0022158F" w:rsidRPr="00C26E92" w:rsidRDefault="0022158F" w:rsidP="00C25A44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Społeczno – Kulturalnych</w:t>
            </w:r>
            <w:r w:rsidRPr="00C26E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 Polsce</w:t>
            </w:r>
          </w:p>
          <w:p w:rsidR="0022158F" w:rsidRDefault="0022158F" w:rsidP="00C25A44">
            <w:pPr>
              <w:pStyle w:val="Nagwek"/>
              <w:jc w:val="center"/>
            </w:pP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     www.vdg.pl</w:t>
            </w:r>
          </w:p>
        </w:tc>
        <w:tc>
          <w:tcPr>
            <w:tcW w:w="720" w:type="dxa"/>
          </w:tcPr>
          <w:p w:rsidR="0022158F" w:rsidRDefault="0022158F" w:rsidP="00C25A44">
            <w:pPr>
              <w:pStyle w:val="Nagwek"/>
              <w:jc w:val="center"/>
            </w:pPr>
          </w:p>
        </w:tc>
        <w:tc>
          <w:tcPr>
            <w:tcW w:w="3886" w:type="dxa"/>
          </w:tcPr>
          <w:p w:rsidR="0022158F" w:rsidRPr="00C26E92" w:rsidRDefault="0022158F" w:rsidP="00C25A4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92">
              <w:rPr>
                <w:rFonts w:ascii="Arial" w:hAnsi="Arial" w:cs="Arial"/>
                <w:sz w:val="16"/>
                <w:szCs w:val="16"/>
              </w:rPr>
              <w:t>Dom Współpracy Polsko-Niemieckiej</w:t>
            </w:r>
          </w:p>
          <w:p w:rsidR="0022158F" w:rsidRDefault="0022158F" w:rsidP="00C25A44">
            <w:pPr>
              <w:pStyle w:val="Nagwek"/>
              <w:jc w:val="center"/>
            </w:pPr>
            <w:r w:rsidRPr="00C26E92">
              <w:rPr>
                <w:rFonts w:ascii="Arial" w:hAnsi="Arial" w:cs="Arial"/>
                <w:sz w:val="16"/>
                <w:szCs w:val="16"/>
              </w:rPr>
              <w:t>www.haus.pl</w:t>
            </w:r>
          </w:p>
        </w:tc>
      </w:tr>
    </w:tbl>
    <w:p w:rsidR="0022158F" w:rsidRDefault="0022158F" w:rsidP="005021EE">
      <w:pPr>
        <w:pStyle w:val="Tytu"/>
        <w:spacing w:line="300" w:lineRule="atLeast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22158F" w:rsidRDefault="0022158F" w:rsidP="005021EE">
      <w:pPr>
        <w:pStyle w:val="Tytu"/>
        <w:spacing w:line="300" w:lineRule="atLeast"/>
        <w:jc w:val="both"/>
        <w:rPr>
          <w:rFonts w:ascii="Arial" w:hAnsi="Arial" w:cs="Arial"/>
          <w:smallCaps/>
          <w:shadow/>
          <w:sz w:val="22"/>
          <w:szCs w:val="22"/>
        </w:rPr>
      </w:pPr>
    </w:p>
    <w:p w:rsidR="00051F94" w:rsidRPr="00EC01B2" w:rsidRDefault="00051F94" w:rsidP="005021EE">
      <w:pPr>
        <w:pStyle w:val="Tytu"/>
        <w:spacing w:line="300" w:lineRule="atLeast"/>
        <w:rPr>
          <w:rFonts w:ascii="Arial" w:hAnsi="Arial" w:cs="Arial"/>
          <w:smallCaps/>
          <w:shadow/>
          <w:sz w:val="22"/>
          <w:szCs w:val="22"/>
        </w:rPr>
      </w:pPr>
      <w:r w:rsidRPr="00EC01B2">
        <w:rPr>
          <w:rFonts w:ascii="Arial" w:hAnsi="Arial" w:cs="Arial"/>
          <w:smallCaps/>
          <w:shadow/>
          <w:sz w:val="22"/>
          <w:szCs w:val="22"/>
        </w:rPr>
        <w:t>Regulamin Konkursu</w:t>
      </w:r>
    </w:p>
    <w:p w:rsidR="00051F94" w:rsidRPr="00EC01B2" w:rsidRDefault="00051F94" w:rsidP="005021EE">
      <w:pPr>
        <w:pStyle w:val="Tytu"/>
        <w:spacing w:line="300" w:lineRule="atLeast"/>
        <w:rPr>
          <w:rFonts w:ascii="Arial" w:hAnsi="Arial" w:cs="Arial"/>
          <w:smallCaps/>
          <w:shadow/>
          <w:sz w:val="22"/>
          <w:szCs w:val="22"/>
        </w:rPr>
      </w:pPr>
      <w:r w:rsidRPr="00B72A3F">
        <w:rPr>
          <w:rFonts w:ascii="Arial" w:hAnsi="Arial" w:cs="Arial"/>
          <w:smallCaps/>
          <w:shadow/>
          <w:sz w:val="22"/>
          <w:szCs w:val="22"/>
        </w:rPr>
        <w:t>„</w:t>
      </w:r>
      <w:r w:rsidR="008036A7">
        <w:rPr>
          <w:rFonts w:ascii="Arial" w:hAnsi="Arial" w:cs="Arial"/>
          <w:smallCaps/>
          <w:shadow/>
          <w:sz w:val="22"/>
          <w:szCs w:val="22"/>
        </w:rPr>
        <w:t>Ślady niemieckości w Twoim regionie</w:t>
      </w:r>
      <w:r w:rsidRPr="00B72A3F">
        <w:rPr>
          <w:rFonts w:ascii="Arial" w:hAnsi="Arial" w:cs="Arial"/>
          <w:smallCaps/>
          <w:shadow/>
          <w:sz w:val="22"/>
          <w:szCs w:val="22"/>
        </w:rPr>
        <w:t>”</w:t>
      </w:r>
    </w:p>
    <w:p w:rsidR="00051F94" w:rsidRDefault="00051F94" w:rsidP="005021EE">
      <w:pPr>
        <w:pStyle w:val="Nagwek1"/>
        <w:numPr>
          <w:ilvl w:val="0"/>
          <w:numId w:val="0"/>
        </w:numPr>
        <w:spacing w:line="300" w:lineRule="atLeast"/>
        <w:jc w:val="both"/>
        <w:rPr>
          <w:rFonts w:ascii="Arial" w:hAnsi="Arial" w:cs="Arial"/>
          <w:outline w:val="0"/>
          <w:sz w:val="20"/>
          <w:lang w:val="pl-PL"/>
        </w:rPr>
      </w:pPr>
    </w:p>
    <w:p w:rsidR="00051F94" w:rsidRPr="00124D53" w:rsidRDefault="005021EE" w:rsidP="005021EE">
      <w:pPr>
        <w:pStyle w:val="Nagwek1"/>
        <w:numPr>
          <w:ilvl w:val="0"/>
          <w:numId w:val="0"/>
        </w:numPr>
        <w:spacing w:line="300" w:lineRule="atLeast"/>
        <w:rPr>
          <w:rFonts w:ascii="Arial" w:hAnsi="Arial" w:cs="Arial"/>
          <w:outline w:val="0"/>
          <w:sz w:val="20"/>
          <w:lang w:val="pl-PL"/>
        </w:rPr>
      </w:pPr>
      <w:r w:rsidRPr="005021EE">
        <w:rPr>
          <w:rFonts w:ascii="Arial" w:hAnsi="Arial" w:cs="Arial"/>
          <w:smallCaps w:val="0"/>
          <w:outline w:val="0"/>
          <w:shadow w:val="0"/>
          <w:sz w:val="20"/>
          <w:lang w:val="pl-PL"/>
        </w:rPr>
        <w:t>I.</w:t>
      </w:r>
      <w:r>
        <w:rPr>
          <w:rFonts w:ascii="Arial" w:hAnsi="Arial" w:cs="Arial"/>
          <w:outline w:val="0"/>
          <w:sz w:val="20"/>
          <w:lang w:val="pl-PL"/>
        </w:rPr>
        <w:t xml:space="preserve"> </w:t>
      </w:r>
      <w:r w:rsidR="00344A32">
        <w:rPr>
          <w:rFonts w:ascii="Arial" w:hAnsi="Arial" w:cs="Arial"/>
          <w:outline w:val="0"/>
          <w:sz w:val="20"/>
          <w:lang w:val="pl-PL"/>
        </w:rPr>
        <w:t xml:space="preserve"> </w:t>
      </w:r>
      <w:r w:rsidR="00051F94" w:rsidRPr="00124D53">
        <w:rPr>
          <w:rFonts w:ascii="Arial" w:hAnsi="Arial" w:cs="Arial"/>
          <w:outline w:val="0"/>
          <w:sz w:val="20"/>
          <w:lang w:val="pl-PL"/>
        </w:rPr>
        <w:t>Przepisy ogólne</w:t>
      </w:r>
    </w:p>
    <w:p w:rsidR="00051F94" w:rsidRPr="00A7775A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5021EE" w:rsidRDefault="005021EE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b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="00344A32">
        <w:rPr>
          <w:rFonts w:ascii="Arial" w:hAnsi="Arial" w:cs="Arial"/>
          <w:sz w:val="18"/>
          <w:szCs w:val="18"/>
        </w:rPr>
        <w:t xml:space="preserve"> </w:t>
      </w:r>
      <w:r w:rsidR="00051F94" w:rsidRPr="005021EE">
        <w:rPr>
          <w:rFonts w:ascii="Arial" w:hAnsi="Arial" w:cs="Arial"/>
          <w:sz w:val="18"/>
          <w:szCs w:val="18"/>
        </w:rPr>
        <w:t>Organiz</w:t>
      </w:r>
      <w:r w:rsidR="008036A7" w:rsidRPr="005021EE">
        <w:rPr>
          <w:rFonts w:ascii="Arial" w:hAnsi="Arial" w:cs="Arial"/>
          <w:sz w:val="18"/>
          <w:szCs w:val="18"/>
        </w:rPr>
        <w:t xml:space="preserve">atorem Konkursu </w:t>
      </w:r>
      <w:r w:rsidR="00051F94" w:rsidRPr="005021EE">
        <w:rPr>
          <w:rFonts w:ascii="Arial" w:hAnsi="Arial" w:cs="Arial"/>
          <w:sz w:val="18"/>
          <w:szCs w:val="18"/>
        </w:rPr>
        <w:t>„</w:t>
      </w:r>
      <w:r w:rsidR="008036A7" w:rsidRPr="005021EE">
        <w:rPr>
          <w:rFonts w:ascii="Arial" w:hAnsi="Arial" w:cs="Arial"/>
          <w:b/>
          <w:sz w:val="18"/>
          <w:szCs w:val="18"/>
        </w:rPr>
        <w:t>Ślady niemieckości w Twoim regionie</w:t>
      </w:r>
      <w:r w:rsidR="00051F94" w:rsidRPr="005021EE">
        <w:rPr>
          <w:rFonts w:ascii="Arial" w:hAnsi="Arial" w:cs="Arial"/>
          <w:b/>
          <w:sz w:val="18"/>
          <w:szCs w:val="18"/>
        </w:rPr>
        <w:t xml:space="preserve">" </w:t>
      </w:r>
      <w:r w:rsidR="00051F94" w:rsidRPr="005021EE">
        <w:rPr>
          <w:rFonts w:ascii="Arial" w:hAnsi="Arial" w:cs="Arial"/>
          <w:sz w:val="18"/>
          <w:szCs w:val="18"/>
        </w:rPr>
        <w:t xml:space="preserve">jest Związek Niemieckich Stowarzyszeń Społeczno-Kulturalnych w Polsce </w:t>
      </w:r>
      <w:r w:rsidR="008036A7" w:rsidRPr="005021EE">
        <w:rPr>
          <w:rFonts w:ascii="Arial" w:hAnsi="Arial" w:cs="Arial"/>
          <w:sz w:val="18"/>
          <w:szCs w:val="18"/>
        </w:rPr>
        <w:t>oraz</w:t>
      </w:r>
      <w:r w:rsidR="00051F94" w:rsidRPr="005021EE">
        <w:rPr>
          <w:rFonts w:ascii="Arial" w:hAnsi="Arial" w:cs="Arial"/>
          <w:sz w:val="18"/>
          <w:szCs w:val="18"/>
        </w:rPr>
        <w:t>  Dom Współpracy Polsko-Niemieckiej.</w:t>
      </w:r>
    </w:p>
    <w:p w:rsidR="00704E0B" w:rsidRDefault="008036A7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sz w:val="18"/>
          <w:szCs w:val="18"/>
        </w:rPr>
        <w:t xml:space="preserve">Celem Konkursu jest odnalezienie i ukazanie w dowolny sposób śladów niemieckości w regionie zamieszkałym przez uczestnika konkursu. Poprzez „ślady” rozumiane </w:t>
      </w:r>
      <w:r w:rsidR="009E752B" w:rsidRPr="005021EE">
        <w:rPr>
          <w:rFonts w:ascii="Arial" w:hAnsi="Arial" w:cs="Arial"/>
          <w:sz w:val="18"/>
          <w:szCs w:val="18"/>
        </w:rPr>
        <w:t>są</w:t>
      </w:r>
      <w:r w:rsidRPr="005021EE">
        <w:rPr>
          <w:rFonts w:ascii="Arial" w:hAnsi="Arial" w:cs="Arial"/>
          <w:sz w:val="18"/>
          <w:szCs w:val="18"/>
        </w:rPr>
        <w:t xml:space="preserve"> wszystkie przedmioty, budynki, symbole</w:t>
      </w:r>
      <w:r w:rsidR="009E752B" w:rsidRPr="005021EE">
        <w:rPr>
          <w:rFonts w:ascii="Arial" w:hAnsi="Arial" w:cs="Arial"/>
          <w:sz w:val="18"/>
          <w:szCs w:val="18"/>
        </w:rPr>
        <w:t>, a także doświadczenia, przeżycia, spostrzeżenia odnoszące się w bezpośredni lub też pośredni sposób do niemieckości. Poprzez niemieckość rozumiana jest niemiecka kultura, sztuka, architektura, tradycje, ob</w:t>
      </w:r>
      <w:r w:rsidR="007F19D9" w:rsidRPr="005021EE">
        <w:rPr>
          <w:rFonts w:ascii="Arial" w:hAnsi="Arial" w:cs="Arial"/>
          <w:sz w:val="18"/>
          <w:szCs w:val="18"/>
        </w:rPr>
        <w:t>yczaje widoczne, pozostałe i</w:t>
      </w:r>
      <w:r w:rsidR="009E752B" w:rsidRPr="005021EE">
        <w:rPr>
          <w:rFonts w:ascii="Arial" w:hAnsi="Arial" w:cs="Arial"/>
          <w:sz w:val="18"/>
          <w:szCs w:val="18"/>
        </w:rPr>
        <w:t xml:space="preserve"> pielęgnowane we współczesnych czasach. </w:t>
      </w:r>
    </w:p>
    <w:p w:rsidR="00366A51" w:rsidRPr="005021EE" w:rsidRDefault="009E752B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sz w:val="18"/>
          <w:szCs w:val="18"/>
        </w:rPr>
        <w:t xml:space="preserve">Poprzez konkurs chcemy zwrócić uwagę na obecność elementów niemieckości </w:t>
      </w:r>
      <w:r w:rsidR="007F19D9" w:rsidRPr="005021EE">
        <w:rPr>
          <w:rFonts w:ascii="Arial" w:hAnsi="Arial" w:cs="Arial"/>
          <w:sz w:val="18"/>
          <w:szCs w:val="18"/>
        </w:rPr>
        <w:t xml:space="preserve">w </w:t>
      </w:r>
      <w:r w:rsidRPr="005021EE">
        <w:rPr>
          <w:rFonts w:ascii="Arial" w:hAnsi="Arial" w:cs="Arial"/>
          <w:sz w:val="18"/>
          <w:szCs w:val="18"/>
        </w:rPr>
        <w:t>różnych regionach Polski.</w:t>
      </w:r>
      <w:r w:rsidR="008733F7" w:rsidRPr="005021EE">
        <w:rPr>
          <w:rFonts w:ascii="Arial" w:hAnsi="Arial" w:cs="Arial"/>
          <w:sz w:val="18"/>
          <w:szCs w:val="18"/>
        </w:rPr>
        <w:t xml:space="preserve"> </w:t>
      </w:r>
      <w:r w:rsidR="001C322A" w:rsidRPr="005021EE">
        <w:rPr>
          <w:rFonts w:ascii="Arial" w:hAnsi="Arial" w:cs="Arial"/>
          <w:sz w:val="18"/>
          <w:szCs w:val="18"/>
        </w:rPr>
        <w:t>Organizator konkursu chce pozytywn</w:t>
      </w:r>
      <w:r w:rsidR="004D1392">
        <w:rPr>
          <w:rFonts w:ascii="Arial" w:hAnsi="Arial" w:cs="Arial"/>
          <w:sz w:val="18"/>
          <w:szCs w:val="18"/>
        </w:rPr>
        <w:t>i</w:t>
      </w:r>
      <w:r w:rsidR="001C322A" w:rsidRPr="005021EE">
        <w:rPr>
          <w:rFonts w:ascii="Arial" w:hAnsi="Arial" w:cs="Arial"/>
          <w:sz w:val="18"/>
          <w:szCs w:val="18"/>
        </w:rPr>
        <w:t>e wpłynąć na pojmowanie przez społeczeństwo niemieckiego dziedzictwa kulturowego oraz na wzmocnienie identyfikacji z kulturą i językiem niemieckim w regionach</w:t>
      </w:r>
      <w:r w:rsidR="004D1392">
        <w:rPr>
          <w:rFonts w:ascii="Arial" w:hAnsi="Arial" w:cs="Arial"/>
          <w:sz w:val="18"/>
          <w:szCs w:val="18"/>
        </w:rPr>
        <w:t>,</w:t>
      </w:r>
      <w:r w:rsidR="001C322A" w:rsidRPr="005021EE">
        <w:rPr>
          <w:rFonts w:ascii="Arial" w:hAnsi="Arial" w:cs="Arial"/>
          <w:sz w:val="18"/>
          <w:szCs w:val="18"/>
        </w:rPr>
        <w:t xml:space="preserve"> w których stanowi to istotny walor kulturowy.</w:t>
      </w:r>
    </w:p>
    <w:p w:rsidR="008733F7" w:rsidRPr="00140D72" w:rsidRDefault="005021EE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b/>
          <w:sz w:val="18"/>
          <w:szCs w:val="18"/>
        </w:rPr>
        <w:t>2.</w:t>
      </w:r>
      <w:r w:rsidR="00344A32" w:rsidRPr="00344A32">
        <w:rPr>
          <w:rFonts w:ascii="Arial" w:hAnsi="Arial" w:cs="Arial"/>
          <w:sz w:val="18"/>
          <w:szCs w:val="18"/>
        </w:rPr>
        <w:t xml:space="preserve"> </w:t>
      </w:r>
      <w:r w:rsidRPr="00344A32">
        <w:rPr>
          <w:rFonts w:ascii="Arial" w:hAnsi="Arial" w:cs="Arial"/>
          <w:sz w:val="18"/>
          <w:szCs w:val="18"/>
        </w:rPr>
        <w:t xml:space="preserve"> </w:t>
      </w:r>
      <w:r w:rsidR="008733F7" w:rsidRPr="00140D72">
        <w:rPr>
          <w:rFonts w:ascii="Arial" w:hAnsi="Arial" w:cs="Arial"/>
          <w:sz w:val="18"/>
          <w:szCs w:val="18"/>
        </w:rPr>
        <w:t xml:space="preserve">Forma nadsyłanych </w:t>
      </w:r>
      <w:r w:rsidR="00366A51" w:rsidRPr="00140D72">
        <w:rPr>
          <w:rFonts w:ascii="Arial" w:hAnsi="Arial" w:cs="Arial"/>
          <w:sz w:val="18"/>
          <w:szCs w:val="18"/>
        </w:rPr>
        <w:t xml:space="preserve">prac konkursowych jest dowolna </w:t>
      </w:r>
      <w:r w:rsidR="008733F7" w:rsidRPr="00140D72">
        <w:rPr>
          <w:rFonts w:ascii="Arial" w:hAnsi="Arial" w:cs="Arial"/>
          <w:sz w:val="18"/>
          <w:szCs w:val="18"/>
        </w:rPr>
        <w:t>(np.:</w:t>
      </w:r>
      <w:r w:rsidR="007F19D9" w:rsidRPr="00140D72">
        <w:rPr>
          <w:rFonts w:ascii="Arial" w:hAnsi="Arial" w:cs="Arial"/>
          <w:sz w:val="18"/>
          <w:szCs w:val="18"/>
        </w:rPr>
        <w:t xml:space="preserve"> film, fotografia, grafika, literatura, malarstwo, mu</w:t>
      </w:r>
      <w:r w:rsidR="00366A51" w:rsidRPr="00140D72">
        <w:rPr>
          <w:rFonts w:ascii="Arial" w:hAnsi="Arial" w:cs="Arial"/>
          <w:sz w:val="18"/>
          <w:szCs w:val="18"/>
        </w:rPr>
        <w:t>zyka, rzeźba, wideo).</w:t>
      </w:r>
      <w:r w:rsidR="008733F7" w:rsidRPr="00140D72">
        <w:rPr>
          <w:rFonts w:ascii="Arial" w:hAnsi="Arial" w:cs="Arial"/>
          <w:sz w:val="18"/>
          <w:szCs w:val="18"/>
        </w:rPr>
        <w:t xml:space="preserve"> </w:t>
      </w:r>
      <w:r w:rsidR="00366A51" w:rsidRPr="00140D72">
        <w:rPr>
          <w:rFonts w:ascii="Arial" w:hAnsi="Arial" w:cs="Arial"/>
          <w:sz w:val="18"/>
          <w:szCs w:val="18"/>
        </w:rPr>
        <w:t>I</w:t>
      </w:r>
      <w:r w:rsidR="008733F7" w:rsidRPr="00140D72">
        <w:rPr>
          <w:rFonts w:ascii="Arial" w:hAnsi="Arial" w:cs="Arial"/>
          <w:sz w:val="18"/>
          <w:szCs w:val="18"/>
        </w:rPr>
        <w:t>nterpretacja tematu jest także dowolna i zależy od osoby wykonującej pracę.</w:t>
      </w:r>
    </w:p>
    <w:p w:rsidR="00051F94" w:rsidRPr="00140D72" w:rsidRDefault="003D2B46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344A32">
        <w:rPr>
          <w:rFonts w:ascii="Arial" w:hAnsi="Arial" w:cs="Arial"/>
          <w:b/>
          <w:sz w:val="18"/>
          <w:szCs w:val="18"/>
        </w:rPr>
        <w:t xml:space="preserve">. </w:t>
      </w:r>
      <w:r w:rsidR="005021EE">
        <w:rPr>
          <w:rFonts w:ascii="Arial" w:hAnsi="Arial" w:cs="Arial"/>
          <w:sz w:val="18"/>
          <w:szCs w:val="18"/>
        </w:rPr>
        <w:t xml:space="preserve"> </w:t>
      </w:r>
      <w:r w:rsidR="00366A51" w:rsidRPr="00140D72">
        <w:rPr>
          <w:rFonts w:ascii="Arial" w:hAnsi="Arial" w:cs="Arial"/>
          <w:sz w:val="18"/>
          <w:szCs w:val="18"/>
        </w:rPr>
        <w:t xml:space="preserve">Konkurs podzielony jest na trzy </w:t>
      </w:r>
      <w:r w:rsidR="00051F94" w:rsidRPr="00140D72">
        <w:rPr>
          <w:rFonts w:ascii="Arial" w:hAnsi="Arial" w:cs="Arial"/>
          <w:sz w:val="18"/>
          <w:szCs w:val="18"/>
        </w:rPr>
        <w:t xml:space="preserve">kategorie: </w:t>
      </w:r>
    </w:p>
    <w:p w:rsidR="00051F94" w:rsidRPr="005021EE" w:rsidRDefault="001C322A" w:rsidP="005021EE">
      <w:pPr>
        <w:pStyle w:val="Akapitzlist"/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 w:rsidRPr="005021EE">
        <w:rPr>
          <w:rFonts w:ascii="Arial" w:hAnsi="Arial" w:cs="Arial"/>
          <w:b/>
          <w:sz w:val="18"/>
          <w:szCs w:val="18"/>
        </w:rPr>
        <w:t>u</w:t>
      </w:r>
      <w:r w:rsidR="00366A51" w:rsidRPr="005021EE">
        <w:rPr>
          <w:rFonts w:ascii="Arial" w:hAnsi="Arial" w:cs="Arial"/>
          <w:b/>
          <w:sz w:val="18"/>
          <w:szCs w:val="18"/>
        </w:rPr>
        <w:t>czniowie szkół podstawowych</w:t>
      </w:r>
    </w:p>
    <w:p w:rsidR="00051F94" w:rsidRPr="005021EE" w:rsidRDefault="001C322A" w:rsidP="005021EE">
      <w:pPr>
        <w:pStyle w:val="Akapitzlist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b/>
          <w:sz w:val="18"/>
          <w:szCs w:val="18"/>
        </w:rPr>
        <w:t>u</w:t>
      </w:r>
      <w:r w:rsidR="00366A51" w:rsidRPr="005021EE">
        <w:rPr>
          <w:rFonts w:ascii="Arial" w:hAnsi="Arial" w:cs="Arial"/>
          <w:b/>
          <w:sz w:val="18"/>
          <w:szCs w:val="18"/>
        </w:rPr>
        <w:t>czniowie gimnazjów</w:t>
      </w:r>
    </w:p>
    <w:p w:rsidR="00E95546" w:rsidRPr="005021EE" w:rsidRDefault="001C322A" w:rsidP="005021EE">
      <w:pPr>
        <w:pStyle w:val="Akapitzlist"/>
        <w:numPr>
          <w:ilvl w:val="0"/>
          <w:numId w:val="17"/>
        </w:numPr>
        <w:tabs>
          <w:tab w:val="num" w:pos="2136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b/>
          <w:sz w:val="18"/>
          <w:szCs w:val="18"/>
        </w:rPr>
        <w:t>u</w:t>
      </w:r>
      <w:r w:rsidR="00366A51" w:rsidRPr="005021EE">
        <w:rPr>
          <w:rFonts w:ascii="Arial" w:hAnsi="Arial" w:cs="Arial"/>
          <w:b/>
          <w:sz w:val="18"/>
          <w:szCs w:val="18"/>
        </w:rPr>
        <w:t xml:space="preserve">czniowie szkół </w:t>
      </w:r>
      <w:proofErr w:type="spellStart"/>
      <w:r w:rsidR="00366A51" w:rsidRPr="005021EE">
        <w:rPr>
          <w:rFonts w:ascii="Arial" w:hAnsi="Arial" w:cs="Arial"/>
          <w:b/>
          <w:sz w:val="18"/>
          <w:szCs w:val="18"/>
        </w:rPr>
        <w:t>ponadgimnazjalnych</w:t>
      </w:r>
      <w:proofErr w:type="spellEnd"/>
    </w:p>
    <w:p w:rsidR="00E95546" w:rsidRDefault="003D2B46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5021EE" w:rsidRPr="005021EE">
        <w:rPr>
          <w:rFonts w:ascii="Arial" w:hAnsi="Arial" w:cs="Arial"/>
          <w:b/>
          <w:sz w:val="18"/>
          <w:szCs w:val="18"/>
        </w:rPr>
        <w:t>.</w:t>
      </w:r>
      <w:r w:rsidR="005021EE">
        <w:rPr>
          <w:rFonts w:ascii="Arial" w:hAnsi="Arial" w:cs="Arial"/>
          <w:sz w:val="18"/>
          <w:szCs w:val="18"/>
        </w:rPr>
        <w:t xml:space="preserve"> </w:t>
      </w:r>
      <w:r w:rsidR="00344A32">
        <w:rPr>
          <w:rFonts w:ascii="Arial" w:hAnsi="Arial" w:cs="Arial"/>
          <w:sz w:val="18"/>
          <w:szCs w:val="18"/>
        </w:rPr>
        <w:t xml:space="preserve"> </w:t>
      </w:r>
      <w:r w:rsidR="00E95546">
        <w:rPr>
          <w:rFonts w:ascii="Arial" w:hAnsi="Arial" w:cs="Arial"/>
          <w:sz w:val="18"/>
          <w:szCs w:val="18"/>
        </w:rPr>
        <w:t>Możliwe jest zgłaszanie prac konkursowych zbiorowych.</w:t>
      </w:r>
    </w:p>
    <w:p w:rsidR="00E95546" w:rsidRPr="00E95546" w:rsidRDefault="003D2B46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5021EE" w:rsidRPr="005021EE">
        <w:rPr>
          <w:rFonts w:ascii="Arial" w:hAnsi="Arial" w:cs="Arial"/>
          <w:b/>
          <w:sz w:val="18"/>
          <w:szCs w:val="18"/>
        </w:rPr>
        <w:t>.</w:t>
      </w:r>
      <w:r w:rsidR="005021EE">
        <w:rPr>
          <w:rFonts w:ascii="Arial" w:hAnsi="Arial" w:cs="Arial"/>
          <w:sz w:val="18"/>
          <w:szCs w:val="18"/>
        </w:rPr>
        <w:t xml:space="preserve"> </w:t>
      </w:r>
      <w:r w:rsidR="00344A32">
        <w:rPr>
          <w:rFonts w:ascii="Arial" w:hAnsi="Arial" w:cs="Arial"/>
          <w:sz w:val="18"/>
          <w:szCs w:val="18"/>
        </w:rPr>
        <w:t xml:space="preserve"> </w:t>
      </w:r>
      <w:r w:rsidR="00051F94" w:rsidRPr="00140D72">
        <w:rPr>
          <w:rFonts w:ascii="Arial" w:hAnsi="Arial" w:cs="Arial"/>
          <w:sz w:val="18"/>
          <w:szCs w:val="18"/>
        </w:rPr>
        <w:t>Nadesłanie prac na Konkurs oznacza akceptację jego warunków, wyrażonych w niniejszym regulaminie.</w:t>
      </w: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051F94" w:rsidRPr="00140D72" w:rsidRDefault="005021EE" w:rsidP="005021EE">
      <w:pPr>
        <w:pStyle w:val="Nagwek1"/>
        <w:numPr>
          <w:ilvl w:val="0"/>
          <w:numId w:val="0"/>
        </w:numPr>
        <w:tabs>
          <w:tab w:val="num" w:pos="1080"/>
        </w:tabs>
        <w:spacing w:line="300" w:lineRule="atLeast"/>
        <w:rPr>
          <w:rFonts w:ascii="Arial" w:hAnsi="Arial" w:cs="Arial"/>
          <w:outline w:val="0"/>
          <w:sz w:val="20"/>
          <w:lang w:val="pl-PL"/>
        </w:rPr>
      </w:pPr>
      <w:r>
        <w:rPr>
          <w:rFonts w:ascii="Arial" w:hAnsi="Arial" w:cs="Arial"/>
          <w:outline w:val="0"/>
          <w:sz w:val="20"/>
          <w:lang w:val="pl-PL"/>
        </w:rPr>
        <w:t>II.</w:t>
      </w:r>
      <w:r w:rsidR="00344A32">
        <w:rPr>
          <w:rFonts w:ascii="Arial" w:hAnsi="Arial" w:cs="Arial"/>
          <w:outline w:val="0"/>
          <w:sz w:val="20"/>
          <w:lang w:val="pl-PL"/>
        </w:rPr>
        <w:t xml:space="preserve"> </w:t>
      </w:r>
      <w:r>
        <w:rPr>
          <w:rFonts w:ascii="Arial" w:hAnsi="Arial" w:cs="Arial"/>
          <w:outline w:val="0"/>
          <w:sz w:val="20"/>
          <w:lang w:val="pl-PL"/>
        </w:rPr>
        <w:t xml:space="preserve"> </w:t>
      </w:r>
      <w:r w:rsidR="00051F94" w:rsidRPr="00140D72">
        <w:rPr>
          <w:rFonts w:ascii="Arial" w:hAnsi="Arial" w:cs="Arial"/>
          <w:outline w:val="0"/>
          <w:sz w:val="20"/>
          <w:lang w:val="pl-PL"/>
        </w:rPr>
        <w:t>Przepisy dotyczące prac</w:t>
      </w: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3D2B46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5021EE" w:rsidRPr="005021EE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b/>
          <w:sz w:val="18"/>
          <w:szCs w:val="18"/>
        </w:rPr>
        <w:t xml:space="preserve"> </w:t>
      </w:r>
      <w:r w:rsidR="005021EE">
        <w:rPr>
          <w:rFonts w:ascii="Arial" w:hAnsi="Arial" w:cs="Arial"/>
          <w:sz w:val="18"/>
          <w:szCs w:val="18"/>
        </w:rPr>
        <w:t xml:space="preserve"> </w:t>
      </w:r>
      <w:r w:rsidR="00051F94" w:rsidRPr="00140D72">
        <w:rPr>
          <w:rFonts w:ascii="Arial" w:hAnsi="Arial" w:cs="Arial"/>
          <w:sz w:val="18"/>
          <w:szCs w:val="18"/>
        </w:rPr>
        <w:t xml:space="preserve">Każdy uczestnik może nadesłać </w:t>
      </w:r>
      <w:r w:rsidR="00051F94" w:rsidRPr="00140D72">
        <w:rPr>
          <w:rFonts w:ascii="Arial" w:hAnsi="Arial" w:cs="Arial"/>
          <w:b/>
          <w:sz w:val="18"/>
          <w:szCs w:val="18"/>
        </w:rPr>
        <w:t xml:space="preserve">od </w:t>
      </w:r>
      <w:r w:rsidR="00366A51" w:rsidRPr="00140D72">
        <w:rPr>
          <w:rFonts w:ascii="Arial" w:hAnsi="Arial" w:cs="Arial"/>
          <w:b/>
          <w:sz w:val="18"/>
          <w:szCs w:val="18"/>
        </w:rPr>
        <w:t xml:space="preserve">1 do 5 </w:t>
      </w:r>
      <w:r w:rsidR="00366A51" w:rsidRPr="00140D72">
        <w:rPr>
          <w:rFonts w:ascii="Arial" w:hAnsi="Arial" w:cs="Arial"/>
          <w:sz w:val="18"/>
          <w:szCs w:val="18"/>
        </w:rPr>
        <w:t>prac konkursowych</w:t>
      </w:r>
      <w:r w:rsidR="00051F94" w:rsidRPr="00140D72">
        <w:rPr>
          <w:rFonts w:ascii="Arial" w:hAnsi="Arial" w:cs="Arial"/>
          <w:sz w:val="18"/>
          <w:szCs w:val="18"/>
        </w:rPr>
        <w:t>.</w:t>
      </w:r>
    </w:p>
    <w:p w:rsidR="00643DDD" w:rsidRDefault="003D2B46" w:rsidP="00643DDD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5021EE" w:rsidRPr="005021EE">
        <w:rPr>
          <w:rFonts w:ascii="Arial" w:hAnsi="Arial" w:cs="Arial"/>
          <w:b/>
          <w:sz w:val="18"/>
          <w:szCs w:val="18"/>
        </w:rPr>
        <w:t>.</w:t>
      </w:r>
      <w:r w:rsidR="005021EE">
        <w:rPr>
          <w:rFonts w:ascii="Arial" w:hAnsi="Arial" w:cs="Arial"/>
          <w:sz w:val="18"/>
          <w:szCs w:val="18"/>
        </w:rPr>
        <w:t xml:space="preserve"> </w:t>
      </w:r>
      <w:r w:rsidR="00344A32">
        <w:rPr>
          <w:rFonts w:ascii="Arial" w:hAnsi="Arial" w:cs="Arial"/>
          <w:sz w:val="18"/>
          <w:szCs w:val="18"/>
        </w:rPr>
        <w:t xml:space="preserve"> </w:t>
      </w:r>
      <w:r w:rsidR="005021EE" w:rsidRPr="00957437">
        <w:rPr>
          <w:rFonts w:ascii="Arial" w:hAnsi="Arial" w:cs="Arial"/>
          <w:b/>
          <w:sz w:val="18"/>
          <w:szCs w:val="18"/>
        </w:rPr>
        <w:t>Prace</w:t>
      </w:r>
      <w:r w:rsidR="005021EE" w:rsidRPr="00140D72">
        <w:rPr>
          <w:rFonts w:ascii="Arial" w:hAnsi="Arial" w:cs="Arial"/>
          <w:sz w:val="18"/>
          <w:szCs w:val="18"/>
        </w:rPr>
        <w:t xml:space="preserve"> </w:t>
      </w:r>
      <w:r w:rsidR="00643DDD" w:rsidRPr="00140D72">
        <w:rPr>
          <w:rFonts w:ascii="Arial" w:hAnsi="Arial" w:cs="Arial"/>
          <w:b/>
          <w:sz w:val="18"/>
          <w:szCs w:val="18"/>
        </w:rPr>
        <w:t>wraz z wypełnionym formularzem zgłoszeniowym</w:t>
      </w:r>
      <w:r w:rsidR="00643DDD" w:rsidRPr="00140D72">
        <w:rPr>
          <w:rFonts w:ascii="Arial" w:hAnsi="Arial" w:cs="Arial"/>
          <w:sz w:val="18"/>
          <w:szCs w:val="18"/>
        </w:rPr>
        <w:t xml:space="preserve"> </w:t>
      </w:r>
      <w:r w:rsidR="005021EE" w:rsidRPr="00140D72">
        <w:rPr>
          <w:rFonts w:ascii="Arial" w:hAnsi="Arial" w:cs="Arial"/>
          <w:sz w:val="18"/>
          <w:szCs w:val="18"/>
        </w:rPr>
        <w:t>należy nadsyłać według jednego z poniższych sposobów:</w:t>
      </w:r>
    </w:p>
    <w:p w:rsidR="00643DDD" w:rsidRPr="00643DDD" w:rsidRDefault="00643DDD" w:rsidP="00643DDD">
      <w:pPr>
        <w:pStyle w:val="Akapitzlist"/>
        <w:numPr>
          <w:ilvl w:val="0"/>
          <w:numId w:val="22"/>
        </w:num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>pocztą elektroniczną</w:t>
      </w:r>
      <w:r>
        <w:rPr>
          <w:rFonts w:ascii="Arial" w:hAnsi="Arial" w:cs="Arial"/>
          <w:sz w:val="18"/>
          <w:szCs w:val="18"/>
        </w:rPr>
        <w:t xml:space="preserve"> </w:t>
      </w:r>
      <w:r w:rsidRPr="00643DDD">
        <w:rPr>
          <w:rFonts w:ascii="Arial" w:hAnsi="Arial" w:cs="Arial"/>
          <w:sz w:val="18"/>
          <w:szCs w:val="18"/>
        </w:rPr>
        <w:t>na adres:</w:t>
      </w:r>
    </w:p>
    <w:p w:rsidR="005021EE" w:rsidRPr="005021EE" w:rsidRDefault="00643DDD" w:rsidP="00643DDD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704E0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hyperlink r:id="rId9" w:history="1">
        <w:r w:rsidRPr="00704E0B">
          <w:rPr>
            <w:rStyle w:val="Hipercze"/>
            <w:rFonts w:ascii="Arial" w:hAnsi="Arial" w:cs="Arial"/>
            <w:b/>
            <w:sz w:val="18"/>
            <w:szCs w:val="18"/>
            <w:u w:val="none"/>
          </w:rPr>
          <w:t>konkurs@haus.pl</w:t>
        </w:r>
      </w:hyperlink>
      <w:r w:rsidRPr="00704E0B">
        <w:rPr>
          <w:rFonts w:ascii="Arial" w:hAnsi="Arial" w:cs="Arial"/>
          <w:sz w:val="18"/>
          <w:szCs w:val="18"/>
        </w:rPr>
        <w:t xml:space="preserve"> </w:t>
      </w:r>
    </w:p>
    <w:p w:rsidR="004D1392" w:rsidRDefault="005021EE" w:rsidP="004D1392">
      <w:pPr>
        <w:pStyle w:val="Akapitzlist"/>
        <w:numPr>
          <w:ilvl w:val="0"/>
          <w:numId w:val="18"/>
        </w:num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sz w:val="18"/>
          <w:szCs w:val="18"/>
        </w:rPr>
        <w:t xml:space="preserve">tradycyjną </w:t>
      </w:r>
      <w:r w:rsidRPr="004D1392">
        <w:rPr>
          <w:rFonts w:ascii="Arial" w:hAnsi="Arial" w:cs="Arial"/>
          <w:b/>
          <w:sz w:val="18"/>
          <w:szCs w:val="18"/>
        </w:rPr>
        <w:t>przesyłką pocztową</w:t>
      </w:r>
      <w:r w:rsidR="004D1392">
        <w:rPr>
          <w:rFonts w:ascii="Arial" w:hAnsi="Arial" w:cs="Arial"/>
          <w:b/>
          <w:sz w:val="18"/>
          <w:szCs w:val="18"/>
        </w:rPr>
        <w:t xml:space="preserve"> </w:t>
      </w:r>
      <w:r w:rsidR="004D1392" w:rsidRPr="004D1392">
        <w:rPr>
          <w:rFonts w:ascii="Arial" w:hAnsi="Arial" w:cs="Arial"/>
          <w:sz w:val="18"/>
          <w:szCs w:val="18"/>
        </w:rPr>
        <w:t>(prace w formie fizycznej lub na nośnikach CD)</w:t>
      </w:r>
      <w:r w:rsidR="00643DDD">
        <w:rPr>
          <w:rFonts w:ascii="Arial" w:hAnsi="Arial" w:cs="Arial"/>
          <w:sz w:val="18"/>
          <w:szCs w:val="18"/>
        </w:rPr>
        <w:t xml:space="preserve"> lub </w:t>
      </w:r>
      <w:r w:rsidR="00643DDD" w:rsidRPr="00643DDD">
        <w:rPr>
          <w:rFonts w:ascii="Arial" w:hAnsi="Arial" w:cs="Arial"/>
          <w:b/>
          <w:sz w:val="18"/>
          <w:szCs w:val="18"/>
        </w:rPr>
        <w:t>dostarczenie osobiste</w:t>
      </w:r>
      <w:r w:rsidR="00643DDD">
        <w:rPr>
          <w:rFonts w:ascii="Arial" w:hAnsi="Arial" w:cs="Arial"/>
          <w:sz w:val="18"/>
          <w:szCs w:val="18"/>
        </w:rPr>
        <w:t xml:space="preserve"> na adres:</w:t>
      </w:r>
    </w:p>
    <w:p w:rsidR="00643DDD" w:rsidRPr="00140D72" w:rsidRDefault="00643DDD" w:rsidP="00643DDD">
      <w:pPr>
        <w:pStyle w:val="Tekstpodstawowywcity2"/>
        <w:spacing w:after="0"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40D72">
        <w:rPr>
          <w:rFonts w:ascii="Arial" w:hAnsi="Arial" w:cs="Arial"/>
          <w:b/>
          <w:sz w:val="18"/>
          <w:szCs w:val="18"/>
        </w:rPr>
        <w:t>Dom Współpracy Polsko-Niemieckiej</w:t>
      </w:r>
    </w:p>
    <w:p w:rsidR="00643DDD" w:rsidRPr="00643DDD" w:rsidRDefault="00643DDD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>ul. 1 Maja 13/2</w:t>
      </w:r>
    </w:p>
    <w:p w:rsidR="00643DDD" w:rsidRPr="00643DDD" w:rsidRDefault="00643DDD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>45-068 Opole</w:t>
      </w:r>
    </w:p>
    <w:p w:rsidR="00643DDD" w:rsidRPr="00643DDD" w:rsidRDefault="00643DDD" w:rsidP="00643DDD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ab/>
        <w:t>z dopiskiem „Konkurs ŚLADY NIEMIECKOŚCI W TWOIM REGIONIE”</w:t>
      </w:r>
    </w:p>
    <w:p w:rsidR="005021EE" w:rsidRPr="005021EE" w:rsidRDefault="003D2B46" w:rsidP="005021EE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5021EE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b/>
          <w:sz w:val="18"/>
          <w:szCs w:val="18"/>
        </w:rPr>
        <w:t xml:space="preserve"> </w:t>
      </w:r>
      <w:r w:rsidR="005021EE">
        <w:rPr>
          <w:rFonts w:ascii="Arial" w:hAnsi="Arial" w:cs="Arial"/>
          <w:b/>
          <w:sz w:val="18"/>
          <w:szCs w:val="18"/>
        </w:rPr>
        <w:t xml:space="preserve"> </w:t>
      </w:r>
      <w:r w:rsidR="005021EE" w:rsidRPr="005021EE">
        <w:rPr>
          <w:rFonts w:ascii="Arial" w:hAnsi="Arial" w:cs="Arial"/>
          <w:b/>
          <w:sz w:val="18"/>
          <w:szCs w:val="18"/>
        </w:rPr>
        <w:t>Każda z prac powinna być oznaczona w sposób łatwy do identyfikacji z odpowiednim opisem:</w:t>
      </w:r>
    </w:p>
    <w:p w:rsidR="005021EE" w:rsidRDefault="005021EE" w:rsidP="00344A32">
      <w:pPr>
        <w:pStyle w:val="Nagwek1"/>
        <w:numPr>
          <w:ilvl w:val="0"/>
          <w:numId w:val="19"/>
        </w:numPr>
        <w:spacing w:line="300" w:lineRule="atLeast"/>
        <w:jc w:val="both"/>
        <w:rPr>
          <w:rFonts w:ascii="Arial" w:hAnsi="Arial" w:cs="Arial"/>
          <w:b w:val="0"/>
          <w:smallCaps w:val="0"/>
          <w:outline w:val="0"/>
          <w:shadow w:val="0"/>
          <w:sz w:val="18"/>
          <w:szCs w:val="18"/>
          <w:lang w:val="pl-PL"/>
        </w:rPr>
      </w:pPr>
      <w:r w:rsidRPr="00140D72">
        <w:rPr>
          <w:rFonts w:ascii="Arial" w:hAnsi="Arial" w:cs="Arial"/>
          <w:b w:val="0"/>
          <w:smallCaps w:val="0"/>
          <w:outline w:val="0"/>
          <w:shadow w:val="0"/>
          <w:sz w:val="18"/>
          <w:szCs w:val="18"/>
          <w:lang w:val="pl-PL"/>
        </w:rPr>
        <w:lastRenderedPageBreak/>
        <w:t xml:space="preserve">prace dostarczone w postaci cyfrowej </w:t>
      </w:r>
      <w:r w:rsidRPr="00140D72">
        <w:rPr>
          <w:rFonts w:ascii="Arial" w:hAnsi="Arial" w:cs="Arial"/>
          <w:b w:val="0"/>
          <w:smallCaps w:val="0"/>
          <w:outline w:val="0"/>
          <w:shadow w:val="0"/>
          <w:sz w:val="18"/>
          <w:szCs w:val="18"/>
          <w:u w:val="single"/>
          <w:lang w:val="pl-PL"/>
        </w:rPr>
        <w:t>pocztą elektroniczną</w:t>
      </w:r>
      <w:r w:rsidRPr="00140D72">
        <w:rPr>
          <w:rFonts w:ascii="Arial" w:hAnsi="Arial" w:cs="Arial"/>
          <w:b w:val="0"/>
          <w:smallCaps w:val="0"/>
          <w:outline w:val="0"/>
          <w:shadow w:val="0"/>
          <w:sz w:val="18"/>
          <w:szCs w:val="18"/>
          <w:lang w:val="pl-PL"/>
        </w:rPr>
        <w:t xml:space="preserve"> lub </w:t>
      </w:r>
      <w:r w:rsidRPr="00140D72">
        <w:rPr>
          <w:rFonts w:ascii="Arial" w:hAnsi="Arial" w:cs="Arial"/>
          <w:b w:val="0"/>
          <w:smallCaps w:val="0"/>
          <w:outline w:val="0"/>
          <w:shadow w:val="0"/>
          <w:sz w:val="18"/>
          <w:szCs w:val="18"/>
          <w:u w:val="single"/>
          <w:lang w:val="pl-PL"/>
        </w:rPr>
        <w:t xml:space="preserve">na nośnikach CD </w:t>
      </w:r>
      <w:r w:rsidRPr="00140D72">
        <w:rPr>
          <w:rFonts w:ascii="Arial" w:hAnsi="Arial" w:cs="Arial"/>
          <w:b w:val="0"/>
          <w:smallCaps w:val="0"/>
          <w:outline w:val="0"/>
          <w:shadow w:val="0"/>
          <w:sz w:val="18"/>
          <w:szCs w:val="18"/>
          <w:lang w:val="pl-PL"/>
        </w:rPr>
        <w:t>powinny zostać opisane (zgodnie ze strukturą zawartą w załączniku „Formularz zgłoszeniowy”) i zawarte w pliku tekstowym możliwym do otwarcia w programie Word,</w:t>
      </w:r>
    </w:p>
    <w:p w:rsidR="005021EE" w:rsidRPr="003E11AC" w:rsidRDefault="005021EE" w:rsidP="00344A32">
      <w:pPr>
        <w:pStyle w:val="Tytu"/>
        <w:numPr>
          <w:ilvl w:val="0"/>
          <w:numId w:val="19"/>
        </w:numPr>
        <w:spacing w:line="300" w:lineRule="atLeast"/>
        <w:jc w:val="both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w przypadku</w:t>
      </w:r>
      <w:r w:rsidRPr="003E11AC">
        <w:rPr>
          <w:rStyle w:val="Pogrubienie"/>
          <w:rFonts w:ascii="Arial" w:hAnsi="Arial" w:cs="Arial"/>
          <w:sz w:val="18"/>
          <w:szCs w:val="18"/>
        </w:rPr>
        <w:t xml:space="preserve"> prac fizycznych (np. rzeźba, malarstwo) każda praca powinna zostać oznaczona na odwrocie: imieniem i nazwiski</w:t>
      </w:r>
      <w:r>
        <w:rPr>
          <w:rStyle w:val="Pogrubienie"/>
          <w:rFonts w:ascii="Arial" w:hAnsi="Arial" w:cs="Arial"/>
          <w:sz w:val="18"/>
          <w:szCs w:val="18"/>
        </w:rPr>
        <w:t>em autora oraz tytułem (</w:t>
      </w:r>
      <w:r w:rsidRPr="003E11AC">
        <w:rPr>
          <w:rStyle w:val="Pogrubienie"/>
          <w:rFonts w:ascii="Arial" w:hAnsi="Arial" w:cs="Arial"/>
          <w:sz w:val="18"/>
          <w:szCs w:val="18"/>
        </w:rPr>
        <w:t>zgodnie ze strukturą zawartą w załączniku „Formularz zgłoszeniowy”)</w:t>
      </w:r>
    </w:p>
    <w:p w:rsidR="00CF3A24" w:rsidRPr="00B719CB" w:rsidRDefault="00957437" w:rsidP="00B719CB">
      <w:pP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B719CB" w:rsidRPr="00344A32">
        <w:rPr>
          <w:rFonts w:ascii="Arial" w:hAnsi="Arial" w:cs="Arial"/>
          <w:b/>
          <w:sz w:val="18"/>
          <w:szCs w:val="18"/>
        </w:rPr>
        <w:t>.</w:t>
      </w:r>
      <w:r w:rsidR="00B719CB">
        <w:rPr>
          <w:rFonts w:ascii="Arial" w:hAnsi="Arial" w:cs="Arial"/>
          <w:sz w:val="18"/>
          <w:szCs w:val="18"/>
        </w:rPr>
        <w:t xml:space="preserve">  </w:t>
      </w:r>
      <w:r w:rsidR="00B719CB" w:rsidRPr="005021EE">
        <w:rPr>
          <w:rFonts w:ascii="Arial" w:hAnsi="Arial" w:cs="Arial"/>
          <w:sz w:val="18"/>
          <w:szCs w:val="18"/>
        </w:rPr>
        <w:t>Uc</w:t>
      </w:r>
      <w:r w:rsidR="00B719CB" w:rsidRPr="005021EE">
        <w:rPr>
          <w:rFonts w:ascii="Arial" w:hAnsi="Arial" w:cs="Arial"/>
          <w:color w:val="000000"/>
          <w:sz w:val="18"/>
          <w:szCs w:val="18"/>
        </w:rPr>
        <w:t>zestnictwo w konkursie jest bezpłatne.</w:t>
      </w:r>
    </w:p>
    <w:p w:rsidR="00051F94" w:rsidRPr="00140D72" w:rsidRDefault="00344A32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44A32">
        <w:rPr>
          <w:rFonts w:ascii="Arial" w:hAnsi="Arial" w:cs="Arial"/>
          <w:b/>
          <w:sz w:val="18"/>
          <w:szCs w:val="18"/>
        </w:rPr>
        <w:t>1</w:t>
      </w:r>
      <w:r w:rsidR="00957437">
        <w:rPr>
          <w:rFonts w:ascii="Arial" w:hAnsi="Arial" w:cs="Arial"/>
          <w:b/>
          <w:sz w:val="18"/>
          <w:szCs w:val="18"/>
        </w:rPr>
        <w:t>0</w:t>
      </w:r>
      <w:r w:rsidRPr="00344A3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 xml:space="preserve">Organizator zastrzega sobie prawo do dyskwalifikowania prac nie spełniających wymienionych wyżej wymogów. </w:t>
      </w:r>
    </w:p>
    <w:p w:rsidR="00051F94" w:rsidRPr="00140D72" w:rsidRDefault="00957437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344A32" w:rsidRPr="00344A32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>Organizator nie zwraca prac biorących udział w Konkursie, prac zdyskwalifikowanych</w:t>
      </w:r>
      <w:r w:rsidR="00603863">
        <w:rPr>
          <w:rFonts w:ascii="Arial" w:hAnsi="Arial" w:cs="Arial"/>
          <w:sz w:val="18"/>
          <w:szCs w:val="18"/>
        </w:rPr>
        <w:t>,</w:t>
      </w:r>
      <w:r w:rsidR="00051F94" w:rsidRPr="00140D72">
        <w:rPr>
          <w:rFonts w:ascii="Arial" w:hAnsi="Arial" w:cs="Arial"/>
          <w:sz w:val="18"/>
          <w:szCs w:val="18"/>
        </w:rPr>
        <w:t xml:space="preserve"> jak również z niego wyłączonych.</w:t>
      </w: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344A32" w:rsidP="00344A32">
      <w:pPr>
        <w:pStyle w:val="Nagwek1"/>
        <w:numPr>
          <w:ilvl w:val="0"/>
          <w:numId w:val="0"/>
        </w:numPr>
        <w:spacing w:line="300" w:lineRule="atLeast"/>
        <w:rPr>
          <w:rFonts w:ascii="Arial" w:hAnsi="Arial" w:cs="Arial"/>
          <w:outline w:val="0"/>
          <w:sz w:val="20"/>
          <w:lang w:val="pl-PL"/>
        </w:rPr>
      </w:pPr>
      <w:r>
        <w:rPr>
          <w:rFonts w:ascii="Arial" w:hAnsi="Arial" w:cs="Arial"/>
          <w:outline w:val="0"/>
          <w:sz w:val="20"/>
          <w:lang w:val="pl-PL"/>
        </w:rPr>
        <w:t xml:space="preserve">III.  </w:t>
      </w:r>
      <w:r w:rsidR="00051F94" w:rsidRPr="00140D72">
        <w:rPr>
          <w:rFonts w:ascii="Arial" w:hAnsi="Arial" w:cs="Arial"/>
          <w:outline w:val="0"/>
          <w:sz w:val="20"/>
          <w:lang w:val="pl-PL"/>
        </w:rPr>
        <w:t>Terminarz i ocena prac</w:t>
      </w: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344A32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44A32">
        <w:rPr>
          <w:rFonts w:ascii="Arial" w:hAnsi="Arial" w:cs="Arial"/>
          <w:b/>
          <w:sz w:val="18"/>
          <w:szCs w:val="18"/>
        </w:rPr>
        <w:t>1</w:t>
      </w:r>
      <w:r w:rsidR="00957437">
        <w:rPr>
          <w:rFonts w:ascii="Arial" w:hAnsi="Arial" w:cs="Arial"/>
          <w:b/>
          <w:sz w:val="18"/>
          <w:szCs w:val="18"/>
        </w:rPr>
        <w:t>2</w:t>
      </w:r>
      <w:r w:rsidRPr="00344A3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 xml:space="preserve">Termin nadsyłania prac mija dnia </w:t>
      </w:r>
      <w:r w:rsidR="00F63BAB">
        <w:rPr>
          <w:rFonts w:ascii="Arial" w:hAnsi="Arial" w:cs="Arial"/>
          <w:b/>
          <w:sz w:val="18"/>
          <w:szCs w:val="18"/>
        </w:rPr>
        <w:t>31</w:t>
      </w:r>
      <w:r w:rsidR="003A1514">
        <w:rPr>
          <w:rFonts w:ascii="Arial" w:hAnsi="Arial" w:cs="Arial"/>
          <w:b/>
          <w:sz w:val="18"/>
          <w:szCs w:val="18"/>
        </w:rPr>
        <w:t xml:space="preserve"> października </w:t>
      </w:r>
      <w:r w:rsidR="00051F94" w:rsidRPr="00140D72">
        <w:rPr>
          <w:rFonts w:ascii="Arial" w:hAnsi="Arial" w:cs="Arial"/>
          <w:b/>
          <w:sz w:val="18"/>
          <w:szCs w:val="18"/>
        </w:rPr>
        <w:t>201</w:t>
      </w:r>
      <w:r w:rsidR="00366A51" w:rsidRPr="00140D72">
        <w:rPr>
          <w:rFonts w:ascii="Arial" w:hAnsi="Arial" w:cs="Arial"/>
          <w:b/>
          <w:sz w:val="18"/>
          <w:szCs w:val="18"/>
        </w:rPr>
        <w:t xml:space="preserve">3 </w:t>
      </w:r>
      <w:r w:rsidR="00051F94" w:rsidRPr="00140D72">
        <w:rPr>
          <w:rFonts w:ascii="Arial" w:hAnsi="Arial" w:cs="Arial"/>
          <w:sz w:val="18"/>
          <w:szCs w:val="18"/>
        </w:rPr>
        <w:t xml:space="preserve">roku (decyduje data stempla pocztowego). </w:t>
      </w:r>
      <w:r w:rsidR="00366A51" w:rsidRPr="00140D72">
        <w:rPr>
          <w:rFonts w:ascii="Arial" w:hAnsi="Arial" w:cs="Arial"/>
          <w:sz w:val="18"/>
          <w:szCs w:val="18"/>
        </w:rPr>
        <w:t>Prace</w:t>
      </w:r>
      <w:r w:rsidR="00051F94" w:rsidRPr="00140D72">
        <w:rPr>
          <w:rFonts w:ascii="Arial" w:hAnsi="Arial" w:cs="Arial"/>
          <w:sz w:val="18"/>
          <w:szCs w:val="18"/>
        </w:rPr>
        <w:t xml:space="preserve"> nadesłane po terminie nie będą brane pod uwagę w Konkursie. </w:t>
      </w:r>
    </w:p>
    <w:p w:rsidR="00051F94" w:rsidRPr="00140D72" w:rsidRDefault="00957437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344A32" w:rsidRPr="00344A32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 xml:space="preserve">Organizator powołuje Jury Konkursu z udziałem przedstawicieli ze strony organizatora oraz profesjonalnego </w:t>
      </w:r>
      <w:r w:rsidR="00AE2CDE" w:rsidRPr="00140D72">
        <w:rPr>
          <w:rFonts w:ascii="Arial" w:hAnsi="Arial" w:cs="Arial"/>
          <w:sz w:val="18"/>
          <w:szCs w:val="18"/>
        </w:rPr>
        <w:t>artystę</w:t>
      </w:r>
      <w:r w:rsidR="00051F94" w:rsidRPr="00140D72">
        <w:rPr>
          <w:rFonts w:ascii="Arial" w:hAnsi="Arial" w:cs="Arial"/>
          <w:sz w:val="18"/>
          <w:szCs w:val="18"/>
        </w:rPr>
        <w:t xml:space="preserve">. </w:t>
      </w:r>
      <w:r w:rsidR="003D2B46">
        <w:rPr>
          <w:rFonts w:ascii="Arial" w:hAnsi="Arial" w:cs="Arial"/>
          <w:sz w:val="18"/>
          <w:szCs w:val="18"/>
        </w:rPr>
        <w:t>Prace</w:t>
      </w:r>
      <w:r w:rsidR="00051F94" w:rsidRPr="00140D72">
        <w:rPr>
          <w:rFonts w:ascii="Arial" w:hAnsi="Arial" w:cs="Arial"/>
          <w:sz w:val="18"/>
          <w:szCs w:val="18"/>
        </w:rPr>
        <w:t xml:space="preserve"> oceniane będą pod względem zgodności z tematem i ideą konkursu, estetyki, oraz wartości artystycznej pracy. Decyzja Jury jest ostateczna i nie podlega weryfikacji. </w:t>
      </w:r>
    </w:p>
    <w:p w:rsidR="00051F94" w:rsidRPr="00140D72" w:rsidRDefault="00344A32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44A32">
        <w:rPr>
          <w:rFonts w:ascii="Arial" w:hAnsi="Arial" w:cs="Arial"/>
          <w:b/>
          <w:sz w:val="18"/>
          <w:szCs w:val="18"/>
        </w:rPr>
        <w:t>1</w:t>
      </w:r>
      <w:r w:rsidR="00957437">
        <w:rPr>
          <w:rFonts w:ascii="Arial" w:hAnsi="Arial" w:cs="Arial"/>
          <w:b/>
          <w:sz w:val="18"/>
          <w:szCs w:val="18"/>
        </w:rPr>
        <w:t>4</w:t>
      </w:r>
      <w:r w:rsidRPr="00344A3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 xml:space="preserve">Wyniki Konkursu ogłoszone będą podczas uroczystej gali wręczenia nagród dla zwycięzców. O miejscu i dacie uroczystej gali uczestnicy konkursu zostaną powiadomieni bezpośrednio przez organizatora. </w:t>
      </w: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344A32" w:rsidP="00344A32">
      <w:pPr>
        <w:pStyle w:val="Nagwek1"/>
        <w:numPr>
          <w:ilvl w:val="0"/>
          <w:numId w:val="0"/>
        </w:numPr>
        <w:spacing w:line="300" w:lineRule="atLeast"/>
        <w:rPr>
          <w:rFonts w:ascii="Arial" w:hAnsi="Arial" w:cs="Arial"/>
          <w:outline w:val="0"/>
          <w:sz w:val="20"/>
          <w:lang w:val="pl-PL"/>
        </w:rPr>
      </w:pPr>
      <w:r>
        <w:rPr>
          <w:rFonts w:ascii="Arial" w:hAnsi="Arial" w:cs="Arial"/>
          <w:outline w:val="0"/>
          <w:sz w:val="20"/>
          <w:lang w:val="pl-PL"/>
        </w:rPr>
        <w:t xml:space="preserve">IV.  </w:t>
      </w:r>
      <w:r w:rsidR="00051F94" w:rsidRPr="00140D72">
        <w:rPr>
          <w:rFonts w:ascii="Arial" w:hAnsi="Arial" w:cs="Arial"/>
          <w:outline w:val="0"/>
          <w:sz w:val="20"/>
          <w:lang w:val="pl-PL"/>
        </w:rPr>
        <w:t>Nagrody i wyróżnienia</w:t>
      </w:r>
    </w:p>
    <w:p w:rsidR="00051F94" w:rsidRPr="00344A32" w:rsidRDefault="00051F94" w:rsidP="005021EE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</w:p>
    <w:p w:rsidR="00051F94" w:rsidRPr="00140D72" w:rsidRDefault="00344A32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44A32">
        <w:rPr>
          <w:rFonts w:ascii="Arial" w:hAnsi="Arial" w:cs="Arial"/>
          <w:b/>
          <w:sz w:val="18"/>
          <w:szCs w:val="18"/>
        </w:rPr>
        <w:t>1</w:t>
      </w:r>
      <w:r w:rsidR="00957437">
        <w:rPr>
          <w:rFonts w:ascii="Arial" w:hAnsi="Arial" w:cs="Arial"/>
          <w:b/>
          <w:sz w:val="18"/>
          <w:szCs w:val="18"/>
        </w:rPr>
        <w:t>5</w:t>
      </w:r>
      <w:r w:rsidRPr="00344A3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>Organizator przewiduje następujące nagro</w:t>
      </w:r>
      <w:r w:rsidR="003D2B46">
        <w:rPr>
          <w:rFonts w:ascii="Arial" w:hAnsi="Arial" w:cs="Arial"/>
          <w:sz w:val="18"/>
          <w:szCs w:val="18"/>
        </w:rPr>
        <w:t>dy dla zwycięzców każdej z trzech</w:t>
      </w:r>
      <w:r w:rsidR="00051F94" w:rsidRPr="00140D72">
        <w:rPr>
          <w:rFonts w:ascii="Arial" w:hAnsi="Arial" w:cs="Arial"/>
          <w:sz w:val="18"/>
          <w:szCs w:val="18"/>
        </w:rPr>
        <w:t xml:space="preserve"> kategorii:</w:t>
      </w:r>
    </w:p>
    <w:p w:rsidR="00313578" w:rsidRDefault="00051F94" w:rsidP="00344A32">
      <w:pPr>
        <w:pStyle w:val="Akapitzlist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13578">
        <w:rPr>
          <w:rFonts w:ascii="Arial" w:hAnsi="Arial" w:cs="Arial"/>
          <w:sz w:val="18"/>
          <w:szCs w:val="18"/>
        </w:rPr>
        <w:t>za zajęcie I miejsca – c</w:t>
      </w:r>
      <w:r w:rsidR="00313578" w:rsidRPr="00313578">
        <w:rPr>
          <w:rFonts w:ascii="Arial" w:hAnsi="Arial" w:cs="Arial"/>
          <w:sz w:val="18"/>
          <w:szCs w:val="18"/>
        </w:rPr>
        <w:t>yfrowa lustrzanka fotografic</w:t>
      </w:r>
      <w:r w:rsidR="00313578">
        <w:rPr>
          <w:rFonts w:ascii="Arial" w:hAnsi="Arial" w:cs="Arial"/>
          <w:sz w:val="18"/>
          <w:szCs w:val="18"/>
        </w:rPr>
        <w:t>zna oraz wybrane publikacje Domu Współpracy Polsko-Niemieckiej,</w:t>
      </w:r>
    </w:p>
    <w:p w:rsidR="00051F94" w:rsidRPr="00313578" w:rsidRDefault="00051F94" w:rsidP="00313578">
      <w:pPr>
        <w:pStyle w:val="Akapitzlist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13578">
        <w:rPr>
          <w:rFonts w:ascii="Arial" w:hAnsi="Arial" w:cs="Arial"/>
          <w:sz w:val="18"/>
          <w:szCs w:val="18"/>
        </w:rPr>
        <w:t>za zajęcie II miejsca</w:t>
      </w:r>
      <w:r w:rsidR="00313578">
        <w:rPr>
          <w:rFonts w:ascii="Arial" w:hAnsi="Arial" w:cs="Arial"/>
          <w:sz w:val="18"/>
          <w:szCs w:val="18"/>
        </w:rPr>
        <w:t xml:space="preserve"> – aparat cyfrowy fotograficzny oraz wybrane publikacje Domu Współpracy Polsko-Niemieckiej,</w:t>
      </w:r>
    </w:p>
    <w:p w:rsidR="00051F94" w:rsidRPr="00313578" w:rsidRDefault="00051F94" w:rsidP="00313578">
      <w:pPr>
        <w:pStyle w:val="Akapitzlist"/>
        <w:numPr>
          <w:ilvl w:val="0"/>
          <w:numId w:val="20"/>
        </w:numPr>
        <w:tabs>
          <w:tab w:val="num" w:pos="1418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44A32">
        <w:rPr>
          <w:rFonts w:ascii="Arial" w:hAnsi="Arial" w:cs="Arial"/>
          <w:sz w:val="18"/>
          <w:szCs w:val="18"/>
        </w:rPr>
        <w:t>za zaję</w:t>
      </w:r>
      <w:r w:rsidR="00313578">
        <w:rPr>
          <w:rFonts w:ascii="Arial" w:hAnsi="Arial" w:cs="Arial"/>
          <w:sz w:val="18"/>
          <w:szCs w:val="18"/>
        </w:rPr>
        <w:t>cie III miejsca – ramka cyfrowa oraz wybrane publikacje Domu Współpracy Polsko-Niemieckiej.</w:t>
      </w:r>
    </w:p>
    <w:p w:rsidR="00051F94" w:rsidRPr="00140D72" w:rsidRDefault="00957437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344A32" w:rsidRPr="00344A32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 xml:space="preserve">Organizator zastrzega sobie prawo do zmiany nagród rzeczowych, wymienionych powyżej. </w:t>
      </w:r>
    </w:p>
    <w:p w:rsidR="005B0537" w:rsidRPr="00140D72" w:rsidRDefault="005B0537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344A32" w:rsidP="00344A32">
      <w:pPr>
        <w:pStyle w:val="Nagwek1"/>
        <w:numPr>
          <w:ilvl w:val="0"/>
          <w:numId w:val="0"/>
        </w:numPr>
        <w:spacing w:line="300" w:lineRule="atLeast"/>
        <w:rPr>
          <w:rFonts w:ascii="Arial" w:hAnsi="Arial" w:cs="Arial"/>
          <w:outline w:val="0"/>
          <w:sz w:val="20"/>
          <w:lang w:val="pl-PL"/>
        </w:rPr>
      </w:pPr>
      <w:r>
        <w:rPr>
          <w:rFonts w:ascii="Arial" w:hAnsi="Arial" w:cs="Arial"/>
          <w:outline w:val="0"/>
          <w:sz w:val="20"/>
          <w:lang w:val="pl-PL"/>
        </w:rPr>
        <w:t xml:space="preserve">V.  </w:t>
      </w:r>
      <w:r w:rsidR="00051F94" w:rsidRPr="00140D72">
        <w:rPr>
          <w:rFonts w:ascii="Arial" w:hAnsi="Arial" w:cs="Arial"/>
          <w:outline w:val="0"/>
          <w:sz w:val="20"/>
          <w:lang w:val="pl-PL"/>
        </w:rPr>
        <w:t>Wykorzystanie prac uczestników i przepisy końcowe</w:t>
      </w:r>
    </w:p>
    <w:p w:rsidR="00051F94" w:rsidRPr="00140D72" w:rsidRDefault="00051F94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</w:p>
    <w:p w:rsidR="00051F94" w:rsidRPr="00140D72" w:rsidRDefault="00344A32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3D2B46">
        <w:rPr>
          <w:rFonts w:ascii="Arial" w:hAnsi="Arial" w:cs="Arial"/>
          <w:b/>
          <w:sz w:val="18"/>
          <w:szCs w:val="18"/>
        </w:rPr>
        <w:t>1</w:t>
      </w:r>
      <w:r w:rsidR="00957437">
        <w:rPr>
          <w:rFonts w:ascii="Arial" w:hAnsi="Arial" w:cs="Arial"/>
          <w:b/>
          <w:sz w:val="18"/>
          <w:szCs w:val="18"/>
        </w:rPr>
        <w:t>7</w:t>
      </w:r>
      <w:r w:rsidRPr="003D2B46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>Organizator zastrzega sobie prawo do bezpł</w:t>
      </w:r>
      <w:r>
        <w:rPr>
          <w:rFonts w:ascii="Arial" w:hAnsi="Arial" w:cs="Arial"/>
          <w:sz w:val="18"/>
          <w:szCs w:val="18"/>
        </w:rPr>
        <w:t xml:space="preserve">atnej reprodukcji nagrodzonych </w:t>
      </w:r>
      <w:r w:rsidR="00051F94" w:rsidRPr="00140D72">
        <w:rPr>
          <w:rFonts w:ascii="Arial" w:hAnsi="Arial" w:cs="Arial"/>
          <w:sz w:val="18"/>
          <w:szCs w:val="18"/>
        </w:rPr>
        <w:t xml:space="preserve">i wyróżnionych prac, a także do wyeksponowania nadesłanych prac na wystawach pokonkursowych oraz w innych publikacjach związanych z działalnością organizatora. </w:t>
      </w:r>
      <w:r w:rsidR="00DC4D1B">
        <w:rPr>
          <w:rFonts w:ascii="Arial" w:hAnsi="Arial" w:cs="Arial"/>
          <w:sz w:val="18"/>
          <w:szCs w:val="18"/>
        </w:rPr>
        <w:t>Organizatorzy</w:t>
      </w:r>
      <w:r w:rsidR="00051F94" w:rsidRPr="00140D72">
        <w:rPr>
          <w:rFonts w:ascii="Arial" w:hAnsi="Arial" w:cs="Arial"/>
          <w:sz w:val="18"/>
          <w:szCs w:val="18"/>
        </w:rPr>
        <w:t xml:space="preserve"> konkursu zastrzega</w:t>
      </w:r>
      <w:r w:rsidR="00DC4D1B">
        <w:rPr>
          <w:rFonts w:ascii="Arial" w:hAnsi="Arial" w:cs="Arial"/>
          <w:sz w:val="18"/>
          <w:szCs w:val="18"/>
        </w:rPr>
        <w:t>ją</w:t>
      </w:r>
      <w:r w:rsidR="00051F94" w:rsidRPr="00140D72">
        <w:rPr>
          <w:rFonts w:ascii="Arial" w:hAnsi="Arial" w:cs="Arial"/>
          <w:sz w:val="18"/>
          <w:szCs w:val="18"/>
        </w:rPr>
        <w:t xml:space="preserve"> sobie prawo do udostępniania prac osobom i instytucjom trzecim.</w:t>
      </w:r>
    </w:p>
    <w:p w:rsidR="00051F94" w:rsidRPr="00140D72" w:rsidRDefault="003D2B46" w:rsidP="005021EE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957437">
        <w:rPr>
          <w:rFonts w:ascii="Arial" w:hAnsi="Arial" w:cs="Arial"/>
          <w:b/>
          <w:sz w:val="18"/>
          <w:szCs w:val="18"/>
        </w:rPr>
        <w:t>8</w:t>
      </w:r>
      <w:r w:rsidR="00344A32" w:rsidRPr="00344A32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>W przypadku wystąpienia okoliczności niezależnych od organizatora ma on prawo do przesunięcia terminów konkursowych, zmiany poszczególnych punktów w regulaminie lub całkowitego odwołania konkursu.</w:t>
      </w:r>
    </w:p>
    <w:p w:rsidR="00051F94" w:rsidRPr="00140D72" w:rsidRDefault="00957437" w:rsidP="005021EE">
      <w:pPr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344A32" w:rsidRPr="00344A32">
        <w:rPr>
          <w:rFonts w:ascii="Arial" w:hAnsi="Arial" w:cs="Arial"/>
          <w:b/>
          <w:sz w:val="18"/>
          <w:szCs w:val="18"/>
        </w:rPr>
        <w:t>.</w:t>
      </w:r>
      <w:r w:rsidR="00344A32">
        <w:rPr>
          <w:rFonts w:ascii="Arial" w:hAnsi="Arial" w:cs="Arial"/>
          <w:sz w:val="18"/>
          <w:szCs w:val="18"/>
        </w:rPr>
        <w:t xml:space="preserve">  </w:t>
      </w:r>
      <w:r w:rsidR="00051F94" w:rsidRPr="00140D72">
        <w:rPr>
          <w:rFonts w:ascii="Arial" w:hAnsi="Arial" w:cs="Arial"/>
          <w:sz w:val="18"/>
          <w:szCs w:val="18"/>
        </w:rPr>
        <w:t>Wszelkie pytania prosimy kierować telefonicznie</w:t>
      </w:r>
      <w:r w:rsidR="00344A32">
        <w:rPr>
          <w:rFonts w:ascii="Arial" w:hAnsi="Arial" w:cs="Arial"/>
          <w:sz w:val="18"/>
          <w:szCs w:val="18"/>
        </w:rPr>
        <w:t xml:space="preserve"> pod nr telefonu</w:t>
      </w:r>
      <w:r w:rsidR="00051F94" w:rsidRPr="00140D72">
        <w:rPr>
          <w:rFonts w:ascii="Arial" w:hAnsi="Arial" w:cs="Arial"/>
          <w:sz w:val="18"/>
          <w:szCs w:val="18"/>
        </w:rPr>
        <w:t xml:space="preserve"> </w:t>
      </w:r>
      <w:r w:rsidR="00344A32" w:rsidRPr="00344A32">
        <w:rPr>
          <w:rFonts w:ascii="Arial" w:hAnsi="Arial" w:cs="Arial"/>
          <w:b/>
          <w:sz w:val="18"/>
          <w:szCs w:val="18"/>
        </w:rPr>
        <w:t>(</w:t>
      </w:r>
      <w:r w:rsidR="00051F94" w:rsidRPr="00344A32">
        <w:rPr>
          <w:rFonts w:ascii="Arial" w:hAnsi="Arial" w:cs="Arial"/>
          <w:b/>
          <w:sz w:val="18"/>
          <w:szCs w:val="18"/>
        </w:rPr>
        <w:t>7</w:t>
      </w:r>
      <w:r w:rsidR="00051F94" w:rsidRPr="00140D72">
        <w:rPr>
          <w:rFonts w:ascii="Arial" w:hAnsi="Arial" w:cs="Arial"/>
          <w:b/>
          <w:sz w:val="18"/>
          <w:szCs w:val="18"/>
        </w:rPr>
        <w:t>7</w:t>
      </w:r>
      <w:r w:rsidR="00344A32">
        <w:rPr>
          <w:rFonts w:ascii="Arial" w:hAnsi="Arial" w:cs="Arial"/>
          <w:b/>
          <w:sz w:val="18"/>
          <w:szCs w:val="18"/>
        </w:rPr>
        <w:t>)</w:t>
      </w:r>
      <w:r w:rsidR="00051F94" w:rsidRPr="00140D72">
        <w:rPr>
          <w:rFonts w:ascii="Arial" w:hAnsi="Arial" w:cs="Arial"/>
          <w:b/>
          <w:sz w:val="18"/>
          <w:szCs w:val="18"/>
        </w:rPr>
        <w:t xml:space="preserve"> 402 51 05 </w:t>
      </w:r>
      <w:r w:rsidR="00051F94" w:rsidRPr="00140D72">
        <w:rPr>
          <w:rFonts w:ascii="Arial" w:hAnsi="Arial" w:cs="Arial"/>
          <w:sz w:val="18"/>
          <w:szCs w:val="18"/>
        </w:rPr>
        <w:t>lub</w:t>
      </w:r>
      <w:r w:rsidR="00051F94" w:rsidRPr="00140D72">
        <w:rPr>
          <w:rFonts w:ascii="Arial" w:hAnsi="Arial" w:cs="Arial"/>
          <w:b/>
          <w:sz w:val="18"/>
          <w:szCs w:val="18"/>
        </w:rPr>
        <w:t xml:space="preserve"> </w:t>
      </w:r>
      <w:r w:rsidR="00051F94" w:rsidRPr="00140D72">
        <w:rPr>
          <w:rFonts w:ascii="Arial" w:hAnsi="Arial" w:cs="Arial"/>
          <w:sz w:val="18"/>
          <w:szCs w:val="18"/>
        </w:rPr>
        <w:t xml:space="preserve">pod adres e-mail: </w:t>
      </w:r>
      <w:r w:rsidR="00051F94" w:rsidRPr="00140D72">
        <w:rPr>
          <w:rFonts w:ascii="Arial" w:hAnsi="Arial" w:cs="Arial"/>
          <w:b/>
          <w:sz w:val="18"/>
          <w:szCs w:val="18"/>
        </w:rPr>
        <w:t>konkurs@haus.pl</w:t>
      </w:r>
      <w:r w:rsidR="00051F94" w:rsidRPr="00140D72">
        <w:rPr>
          <w:rFonts w:ascii="Arial" w:hAnsi="Arial" w:cs="Arial"/>
          <w:sz w:val="18"/>
          <w:szCs w:val="18"/>
        </w:rPr>
        <w:t>. </w:t>
      </w:r>
      <w:r w:rsidR="00051F94" w:rsidRPr="00140D72">
        <w:rPr>
          <w:rFonts w:ascii="Arial" w:hAnsi="Arial" w:cs="Arial"/>
          <w:b/>
          <w:sz w:val="18"/>
          <w:szCs w:val="18"/>
        </w:rPr>
        <w:t xml:space="preserve"> </w:t>
      </w:r>
    </w:p>
    <w:p w:rsidR="005021EE" w:rsidRPr="00140D72" w:rsidRDefault="005021EE" w:rsidP="005021EE">
      <w:pPr>
        <w:spacing w:line="300" w:lineRule="atLeast"/>
        <w:jc w:val="both"/>
        <w:rPr>
          <w:rFonts w:ascii="Arial" w:hAnsi="Arial" w:cs="Arial"/>
        </w:rPr>
      </w:pPr>
    </w:p>
    <w:sectPr w:rsidR="005021EE" w:rsidRPr="00140D72" w:rsidSect="0022158F">
      <w:footerReference w:type="even" r:id="rId10"/>
      <w:footerReference w:type="default" r:id="rId11"/>
      <w:pgSz w:w="11906" w:h="16838"/>
      <w:pgMar w:top="284" w:right="1417" w:bottom="170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89" w:rsidRDefault="00DD0289" w:rsidP="00280413">
      <w:r>
        <w:separator/>
      </w:r>
    </w:p>
  </w:endnote>
  <w:endnote w:type="continuationSeparator" w:id="0">
    <w:p w:rsidR="00DD0289" w:rsidRDefault="00DD0289" w:rsidP="0028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5A" w:rsidRDefault="00902B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F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85A" w:rsidRDefault="00DD02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5A" w:rsidRPr="00AC38B1" w:rsidRDefault="00902B52" w:rsidP="00A7775A">
    <w:pPr>
      <w:spacing w:line="300" w:lineRule="atLeast"/>
      <w:ind w:left="2829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2pt;margin-top:-30.55pt;width:108pt;height:92.9pt;z-index:-251658752">
          <v:imagedata r:id="rId1" o:title="BMI Logo"/>
        </v:shape>
      </w:pict>
    </w:r>
    <w:r w:rsidR="00051F94" w:rsidRPr="00AC38B1">
      <w:rPr>
        <w:rFonts w:ascii="Arial" w:hAnsi="Arial" w:cs="Arial"/>
        <w:sz w:val="15"/>
        <w:szCs w:val="15"/>
      </w:rPr>
      <w:t xml:space="preserve">Projekt jest współfinansowany ze środków Ministerstwa </w:t>
    </w:r>
  </w:p>
  <w:p w:rsidR="007C085A" w:rsidRPr="00AC38B1" w:rsidRDefault="00051F94" w:rsidP="00A7775A">
    <w:pPr>
      <w:spacing w:line="300" w:lineRule="atLeast"/>
      <w:ind w:left="2829"/>
      <w:jc w:val="center"/>
      <w:rPr>
        <w:rFonts w:ascii="Arial" w:hAnsi="Arial" w:cs="Arial"/>
        <w:sz w:val="15"/>
        <w:szCs w:val="15"/>
      </w:rPr>
    </w:pPr>
    <w:r w:rsidRPr="00AC38B1">
      <w:rPr>
        <w:rFonts w:ascii="Arial" w:hAnsi="Arial" w:cs="Arial"/>
        <w:sz w:val="15"/>
        <w:szCs w:val="15"/>
      </w:rPr>
      <w:t>Spraw Wewnętrznych Republiki Federalnej Niemiec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89" w:rsidRDefault="00DD0289" w:rsidP="00280413">
      <w:r>
        <w:separator/>
      </w:r>
    </w:p>
  </w:footnote>
  <w:footnote w:type="continuationSeparator" w:id="0">
    <w:p w:rsidR="00DD0289" w:rsidRDefault="00DD0289" w:rsidP="0028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36"/>
    <w:multiLevelType w:val="hybridMultilevel"/>
    <w:tmpl w:val="1F7C2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32DB"/>
    <w:multiLevelType w:val="hybridMultilevel"/>
    <w:tmpl w:val="6B3A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5D6"/>
    <w:multiLevelType w:val="multilevel"/>
    <w:tmpl w:val="31D04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53E75"/>
    <w:multiLevelType w:val="multilevel"/>
    <w:tmpl w:val="A96286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4">
    <w:nsid w:val="14B33C7E"/>
    <w:multiLevelType w:val="hybridMultilevel"/>
    <w:tmpl w:val="587A9D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693E20"/>
    <w:multiLevelType w:val="hybridMultilevel"/>
    <w:tmpl w:val="3842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D60FA"/>
    <w:multiLevelType w:val="hybridMultilevel"/>
    <w:tmpl w:val="2CD8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83FB6"/>
    <w:multiLevelType w:val="multilevel"/>
    <w:tmpl w:val="4CC22B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8">
    <w:nsid w:val="28712DC9"/>
    <w:multiLevelType w:val="multilevel"/>
    <w:tmpl w:val="3D6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3788B"/>
    <w:multiLevelType w:val="hybridMultilevel"/>
    <w:tmpl w:val="4FD40C1C"/>
    <w:lvl w:ilvl="0" w:tplc="15B4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22A65"/>
    <w:multiLevelType w:val="hybridMultilevel"/>
    <w:tmpl w:val="7CDA2D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E1A48"/>
    <w:multiLevelType w:val="hybridMultilevel"/>
    <w:tmpl w:val="E1784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646A4"/>
    <w:multiLevelType w:val="hybridMultilevel"/>
    <w:tmpl w:val="80580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15145"/>
    <w:multiLevelType w:val="hybridMultilevel"/>
    <w:tmpl w:val="283872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3A4291"/>
    <w:multiLevelType w:val="hybridMultilevel"/>
    <w:tmpl w:val="CB0E5B76"/>
    <w:lvl w:ilvl="0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5B616F4C"/>
    <w:multiLevelType w:val="hybridMultilevel"/>
    <w:tmpl w:val="26E4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>
    <w:nsid w:val="65AE15BD"/>
    <w:multiLevelType w:val="hybridMultilevel"/>
    <w:tmpl w:val="0D20C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22EC8"/>
    <w:multiLevelType w:val="multilevel"/>
    <w:tmpl w:val="C3A88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6C1F2ECD"/>
    <w:multiLevelType w:val="hybridMultilevel"/>
    <w:tmpl w:val="A1221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91D8C"/>
    <w:multiLevelType w:val="hybridMultilevel"/>
    <w:tmpl w:val="6A3C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86278"/>
    <w:multiLevelType w:val="hybridMultilevel"/>
    <w:tmpl w:val="5E28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8"/>
  </w:num>
  <w:num w:numId="7">
    <w:abstractNumId w:val="13"/>
  </w:num>
  <w:num w:numId="8">
    <w:abstractNumId w:val="7"/>
  </w:num>
  <w:num w:numId="9">
    <w:abstractNumId w:val="2"/>
  </w:num>
  <w:num w:numId="10">
    <w:abstractNumId w:val="19"/>
  </w:num>
  <w:num w:numId="11">
    <w:abstractNumId w:val="17"/>
  </w:num>
  <w:num w:numId="12">
    <w:abstractNumId w:val="12"/>
  </w:num>
  <w:num w:numId="13">
    <w:abstractNumId w:val="10"/>
  </w:num>
  <w:num w:numId="14">
    <w:abstractNumId w:val="20"/>
  </w:num>
  <w:num w:numId="15">
    <w:abstractNumId w:val="9"/>
  </w:num>
  <w:num w:numId="16">
    <w:abstractNumId w:val="21"/>
  </w:num>
  <w:num w:numId="17">
    <w:abstractNumId w:val="1"/>
  </w:num>
  <w:num w:numId="18">
    <w:abstractNumId w:val="6"/>
  </w:num>
  <w:num w:numId="19">
    <w:abstractNumId w:val="5"/>
  </w:num>
  <w:num w:numId="20">
    <w:abstractNumId w:val="0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F94"/>
    <w:rsid w:val="00042FC6"/>
    <w:rsid w:val="00051F94"/>
    <w:rsid w:val="00090932"/>
    <w:rsid w:val="00140D72"/>
    <w:rsid w:val="001411AD"/>
    <w:rsid w:val="001C322A"/>
    <w:rsid w:val="0022158F"/>
    <w:rsid w:val="00240C2B"/>
    <w:rsid w:val="00280413"/>
    <w:rsid w:val="0029546C"/>
    <w:rsid w:val="002C34DD"/>
    <w:rsid w:val="00313578"/>
    <w:rsid w:val="00344A32"/>
    <w:rsid w:val="00366A51"/>
    <w:rsid w:val="00377A5B"/>
    <w:rsid w:val="003A1514"/>
    <w:rsid w:val="003D2B46"/>
    <w:rsid w:val="003E11AC"/>
    <w:rsid w:val="003F105D"/>
    <w:rsid w:val="004D1392"/>
    <w:rsid w:val="005021EE"/>
    <w:rsid w:val="005B0537"/>
    <w:rsid w:val="005B2671"/>
    <w:rsid w:val="00603863"/>
    <w:rsid w:val="00635C2C"/>
    <w:rsid w:val="00643DDD"/>
    <w:rsid w:val="00666CDB"/>
    <w:rsid w:val="00704E0B"/>
    <w:rsid w:val="007B453B"/>
    <w:rsid w:val="007D4DAB"/>
    <w:rsid w:val="007F19D9"/>
    <w:rsid w:val="008036A7"/>
    <w:rsid w:val="008733F7"/>
    <w:rsid w:val="00902B52"/>
    <w:rsid w:val="00934F13"/>
    <w:rsid w:val="00957437"/>
    <w:rsid w:val="009C35E1"/>
    <w:rsid w:val="009D005F"/>
    <w:rsid w:val="009D1C8C"/>
    <w:rsid w:val="009E752B"/>
    <w:rsid w:val="00A37A43"/>
    <w:rsid w:val="00AA3DF6"/>
    <w:rsid w:val="00AE2CDE"/>
    <w:rsid w:val="00B0195E"/>
    <w:rsid w:val="00B16C9C"/>
    <w:rsid w:val="00B2734B"/>
    <w:rsid w:val="00B719CB"/>
    <w:rsid w:val="00C25952"/>
    <w:rsid w:val="00C372F9"/>
    <w:rsid w:val="00C6142E"/>
    <w:rsid w:val="00CF3A24"/>
    <w:rsid w:val="00D0094E"/>
    <w:rsid w:val="00DC4D1B"/>
    <w:rsid w:val="00DD0289"/>
    <w:rsid w:val="00E40827"/>
    <w:rsid w:val="00E95546"/>
    <w:rsid w:val="00ED1C56"/>
    <w:rsid w:val="00F357EA"/>
    <w:rsid w:val="00F6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F94"/>
    <w:pPr>
      <w:keepNext/>
      <w:numPr>
        <w:numId w:val="1"/>
      </w:numPr>
      <w:jc w:val="center"/>
      <w:outlineLvl w:val="0"/>
    </w:pPr>
    <w:rPr>
      <w:rFonts w:ascii="Garamond" w:hAnsi="Garamond"/>
      <w:b/>
      <w:smallCaps/>
      <w:outline/>
      <w:shadow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F94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051F94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051F94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rsid w:val="00051F94"/>
    <w:rPr>
      <w:color w:val="0000FF"/>
      <w:u w:val="single"/>
    </w:rPr>
  </w:style>
  <w:style w:type="paragraph" w:styleId="Stopka">
    <w:name w:val="footer"/>
    <w:basedOn w:val="Normalny"/>
    <w:link w:val="StopkaZnak"/>
    <w:rsid w:val="00051F9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51F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1F94"/>
  </w:style>
  <w:style w:type="paragraph" w:styleId="Tekstpodstawowywcity2">
    <w:name w:val="Body Text Indent 2"/>
    <w:basedOn w:val="Normalny"/>
    <w:link w:val="Tekstpodstawowywcity2Znak"/>
    <w:rsid w:val="00051F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1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051F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537"/>
    <w:pPr>
      <w:ind w:left="720"/>
      <w:contextualSpacing/>
    </w:pPr>
  </w:style>
  <w:style w:type="paragraph" w:styleId="Bezodstpw">
    <w:name w:val="No Spacing"/>
    <w:uiPriority w:val="1"/>
    <w:qFormat/>
    <w:rsid w:val="003E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128">
          <w:marLeft w:val="0"/>
          <w:marRight w:val="0"/>
          <w:marTop w:val="0"/>
          <w:marBottom w:val="225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598678877">
              <w:marLeft w:val="60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4682">
              <w:marLeft w:val="0"/>
              <w:marRight w:val="30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@ha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</dc:creator>
  <cp:lastModifiedBy>j.pawleta</cp:lastModifiedBy>
  <cp:revision>5</cp:revision>
  <cp:lastPrinted>2013-05-08T09:19:00Z</cp:lastPrinted>
  <dcterms:created xsi:type="dcterms:W3CDTF">2013-06-03T11:46:00Z</dcterms:created>
  <dcterms:modified xsi:type="dcterms:W3CDTF">2013-06-26T12:38:00Z</dcterms:modified>
</cp:coreProperties>
</file>